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3B" w:rsidRDefault="00FD323B" w:rsidP="00FD323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161290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ГАГАРИНСКОГО СЕЛЬСКОГО ПОСЕЛЕНИЯ</w:t>
      </w: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</w:p>
    <w:p w:rsidR="00FD323B" w:rsidRDefault="00D62D1D" w:rsidP="00FD323B">
      <w:pPr>
        <w:jc w:val="center"/>
        <w:rPr>
          <w:b/>
          <w:bCs/>
          <w:sz w:val="28"/>
          <w:szCs w:val="28"/>
          <w:u w:val="single"/>
        </w:rPr>
      </w:pPr>
      <w:r w:rsidRPr="00D62D1D">
        <w:rPr>
          <w:b/>
          <w:bCs/>
          <w:sz w:val="28"/>
          <w:szCs w:val="28"/>
          <w:u w:val="single"/>
        </w:rPr>
        <w:t>о</w:t>
      </w:r>
      <w:r w:rsidR="00FD323B" w:rsidRPr="00D62D1D">
        <w:rPr>
          <w:b/>
          <w:bCs/>
          <w:sz w:val="28"/>
          <w:szCs w:val="28"/>
          <w:u w:val="single"/>
        </w:rPr>
        <w:t>т</w:t>
      </w:r>
      <w:r w:rsidRPr="00D62D1D">
        <w:rPr>
          <w:b/>
          <w:bCs/>
          <w:sz w:val="28"/>
          <w:szCs w:val="28"/>
          <w:u w:val="single"/>
        </w:rPr>
        <w:t xml:space="preserve">  </w:t>
      </w:r>
      <w:r w:rsidR="001E4EFF">
        <w:rPr>
          <w:b/>
          <w:bCs/>
          <w:sz w:val="28"/>
          <w:szCs w:val="28"/>
          <w:u w:val="single"/>
        </w:rPr>
        <w:t>11 февраля</w:t>
      </w:r>
      <w:r w:rsidRPr="00D62D1D">
        <w:rPr>
          <w:b/>
          <w:bCs/>
          <w:sz w:val="28"/>
          <w:szCs w:val="28"/>
          <w:u w:val="single"/>
        </w:rPr>
        <w:t xml:space="preserve"> </w:t>
      </w:r>
      <w:r w:rsidR="00EF1F60" w:rsidRPr="00D62D1D">
        <w:rPr>
          <w:b/>
          <w:bCs/>
          <w:sz w:val="28"/>
          <w:szCs w:val="28"/>
          <w:u w:val="single"/>
        </w:rPr>
        <w:t>201</w:t>
      </w:r>
      <w:r w:rsidR="001E4EFF">
        <w:rPr>
          <w:b/>
          <w:bCs/>
          <w:sz w:val="28"/>
          <w:szCs w:val="28"/>
          <w:u w:val="single"/>
        </w:rPr>
        <w:t>9</w:t>
      </w:r>
      <w:r w:rsidR="00C824E1" w:rsidRPr="00D62D1D">
        <w:rPr>
          <w:b/>
          <w:bCs/>
          <w:sz w:val="28"/>
          <w:szCs w:val="28"/>
          <w:u w:val="single"/>
        </w:rPr>
        <w:t>___</w:t>
      </w:r>
      <w:r w:rsidR="00FD32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5C319B">
        <w:rPr>
          <w:b/>
          <w:bCs/>
          <w:sz w:val="28"/>
          <w:szCs w:val="28"/>
          <w:u w:val="single"/>
        </w:rPr>
        <w:t>№3</w:t>
      </w:r>
    </w:p>
    <w:p w:rsidR="00FD323B" w:rsidRDefault="00FD323B" w:rsidP="00FD32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60" w:rsidRDefault="00EF1F60" w:rsidP="00EF1F60"/>
    <w:p w:rsidR="00EF1F60" w:rsidRDefault="00973C27" w:rsidP="001D5E49">
      <w:pPr>
        <w:ind w:right="5386"/>
        <w:jc w:val="both"/>
        <w:rPr>
          <w:sz w:val="28"/>
          <w:szCs w:val="28"/>
        </w:rPr>
      </w:pPr>
      <w:r w:rsidRPr="001D5E49">
        <w:rPr>
          <w:sz w:val="28"/>
          <w:szCs w:val="28"/>
        </w:rPr>
        <w:t>О внесении изменений в постановление</w:t>
      </w:r>
      <w:r w:rsidR="001D5E49">
        <w:rPr>
          <w:sz w:val="28"/>
          <w:szCs w:val="28"/>
        </w:rPr>
        <w:t xml:space="preserve"> </w:t>
      </w:r>
      <w:r w:rsidRPr="001D5E49">
        <w:rPr>
          <w:sz w:val="28"/>
          <w:szCs w:val="28"/>
        </w:rPr>
        <w:t xml:space="preserve">от  09.12.2016 года №91 </w:t>
      </w:r>
      <w:r w:rsidR="00EF1F60" w:rsidRPr="001D5E49">
        <w:rPr>
          <w:sz w:val="28"/>
          <w:szCs w:val="28"/>
        </w:rPr>
        <w:t xml:space="preserve"> «Развитие и поддержка малого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предпринимательства на территории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муниципального образования Гагаринского сельского поселения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Гагаринского района Смоленской области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на 2017 – 2019 годы»</w:t>
      </w:r>
    </w:p>
    <w:p w:rsidR="00813BEC" w:rsidRPr="001D5E49" w:rsidRDefault="00813BEC" w:rsidP="001D5E49">
      <w:pPr>
        <w:ind w:right="5386"/>
        <w:jc w:val="both"/>
        <w:rPr>
          <w:sz w:val="28"/>
          <w:szCs w:val="28"/>
        </w:rPr>
      </w:pPr>
    </w:p>
    <w:p w:rsidR="00EF1F60" w:rsidRDefault="00EF1F60" w:rsidP="00EF1F60"/>
    <w:p w:rsidR="00EF1F60" w:rsidRDefault="001E4EFF" w:rsidP="00EF1F60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E4EFF">
        <w:rPr>
          <w:sz w:val="28"/>
          <w:szCs w:val="28"/>
        </w:rPr>
        <w:t>В соответствии с Федерал</w:t>
      </w:r>
      <w:r w:rsidR="00813BEC">
        <w:rPr>
          <w:sz w:val="28"/>
          <w:szCs w:val="28"/>
        </w:rPr>
        <w:t>ьным законом от 24.07.2007 №209-</w:t>
      </w:r>
      <w:r w:rsidRPr="001E4EFF">
        <w:rPr>
          <w:sz w:val="28"/>
          <w:szCs w:val="28"/>
        </w:rPr>
        <w:t xml:space="preserve">ФЗ «О развитии малого </w:t>
      </w:r>
      <w:r>
        <w:rPr>
          <w:sz w:val="28"/>
          <w:szCs w:val="28"/>
        </w:rPr>
        <w:t>и среднего предпринимательства в</w:t>
      </w:r>
      <w:r w:rsidRPr="001E4EFF">
        <w:rPr>
          <w:sz w:val="28"/>
          <w:szCs w:val="28"/>
        </w:rPr>
        <w:t xml:space="preserve"> Российской Федерации», рассмотрев представление </w:t>
      </w:r>
      <w:proofErr w:type="spellStart"/>
      <w:r w:rsidRPr="001E4EFF">
        <w:rPr>
          <w:sz w:val="28"/>
          <w:szCs w:val="28"/>
        </w:rPr>
        <w:t>Гагаринской</w:t>
      </w:r>
      <w:proofErr w:type="spellEnd"/>
      <w:r w:rsidRPr="001E4EFF">
        <w:rPr>
          <w:sz w:val="28"/>
          <w:szCs w:val="28"/>
        </w:rPr>
        <w:t xml:space="preserve"> межрайонной прокуратуры от 22.01.2019 г.</w:t>
      </w:r>
      <w:r w:rsidR="00BB2760">
        <w:rPr>
          <w:sz w:val="28"/>
          <w:szCs w:val="28"/>
        </w:rPr>
        <w:t xml:space="preserve"> №01-11-19</w:t>
      </w:r>
      <w:r w:rsidRPr="001E4EFF">
        <w:rPr>
          <w:sz w:val="28"/>
          <w:szCs w:val="28"/>
        </w:rPr>
        <w:t>,</w:t>
      </w:r>
      <w:r w:rsidR="00973C27">
        <w:rPr>
          <w:sz w:val="28"/>
          <w:szCs w:val="28"/>
        </w:rPr>
        <w:t xml:space="preserve"> Администрация Гагаринского сельского поселения Гагаринского района Смоленской области</w:t>
      </w:r>
    </w:p>
    <w:p w:rsidR="00EF1F60" w:rsidRDefault="00EF1F60" w:rsidP="00EF1F60">
      <w:pPr>
        <w:ind w:firstLine="720"/>
        <w:jc w:val="both"/>
        <w:rPr>
          <w:sz w:val="28"/>
          <w:szCs w:val="28"/>
        </w:rPr>
      </w:pPr>
    </w:p>
    <w:p w:rsidR="00EF1F60" w:rsidRDefault="00EF1F60" w:rsidP="00697CC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2F109E">
        <w:rPr>
          <w:b/>
          <w:sz w:val="28"/>
          <w:szCs w:val="28"/>
        </w:rPr>
        <w:t>:</w:t>
      </w:r>
    </w:p>
    <w:p w:rsidR="00813BEC" w:rsidRDefault="00813BEC" w:rsidP="00697CC5">
      <w:pPr>
        <w:ind w:firstLine="720"/>
        <w:jc w:val="both"/>
        <w:rPr>
          <w:b/>
          <w:sz w:val="28"/>
          <w:szCs w:val="28"/>
        </w:rPr>
      </w:pPr>
    </w:p>
    <w:p w:rsidR="00973C27" w:rsidRPr="00973C27" w:rsidRDefault="00973C27" w:rsidP="009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1F60" w:rsidRPr="0059332B">
        <w:rPr>
          <w:sz w:val="28"/>
          <w:szCs w:val="28"/>
        </w:rPr>
        <w:t xml:space="preserve"> </w:t>
      </w:r>
      <w:r w:rsidR="00EF1F60" w:rsidRPr="002F109E">
        <w:rPr>
          <w:sz w:val="28"/>
          <w:szCs w:val="28"/>
        </w:rPr>
        <w:t>1.</w:t>
      </w:r>
      <w:r w:rsidR="00EF1F60" w:rsidRPr="0059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муниципальную </w:t>
      </w:r>
      <w:r w:rsidRPr="00973C27">
        <w:rPr>
          <w:sz w:val="28"/>
          <w:szCs w:val="28"/>
        </w:rPr>
        <w:t>программу   «Развитие и поддержка малого</w:t>
      </w:r>
    </w:p>
    <w:p w:rsidR="00DC30EE" w:rsidRPr="00061954" w:rsidRDefault="00973C27" w:rsidP="00697CC5">
      <w:pPr>
        <w:jc w:val="both"/>
        <w:rPr>
          <w:sz w:val="28"/>
          <w:szCs w:val="28"/>
        </w:rPr>
      </w:pPr>
      <w:r w:rsidRPr="00973C27">
        <w:rPr>
          <w:sz w:val="28"/>
          <w:szCs w:val="28"/>
        </w:rPr>
        <w:t>предпринимательства на территории муниципального образования Гагаринского сельского поселения Гагаринского района Смоленской области</w:t>
      </w:r>
      <w:r w:rsidR="00AC46A5">
        <w:rPr>
          <w:sz w:val="28"/>
          <w:szCs w:val="28"/>
        </w:rPr>
        <w:t xml:space="preserve"> </w:t>
      </w:r>
      <w:r w:rsidRPr="00973C27">
        <w:rPr>
          <w:sz w:val="28"/>
          <w:szCs w:val="28"/>
        </w:rPr>
        <w:t>на 2017 – 2019 годы»</w:t>
      </w:r>
      <w:r>
        <w:rPr>
          <w:sz w:val="28"/>
          <w:szCs w:val="28"/>
        </w:rPr>
        <w:t xml:space="preserve"> от 09.12.2016</w:t>
      </w:r>
      <w:r w:rsidR="00AC46A5">
        <w:rPr>
          <w:sz w:val="28"/>
          <w:szCs w:val="28"/>
        </w:rPr>
        <w:t xml:space="preserve"> г.№91</w:t>
      </w:r>
      <w:r w:rsidR="00697CC5" w:rsidRPr="00E82F4C">
        <w:rPr>
          <w:i/>
          <w:sz w:val="28"/>
          <w:szCs w:val="28"/>
        </w:rPr>
        <w:t>( в ред. пост</w:t>
      </w:r>
      <w:proofErr w:type="gramStart"/>
      <w:r w:rsidR="00697CC5" w:rsidRPr="00E82F4C">
        <w:rPr>
          <w:i/>
          <w:sz w:val="28"/>
          <w:szCs w:val="28"/>
        </w:rPr>
        <w:t>.</w:t>
      </w:r>
      <w:proofErr w:type="gramEnd"/>
      <w:r w:rsidR="00697CC5" w:rsidRPr="00E82F4C">
        <w:rPr>
          <w:i/>
          <w:sz w:val="28"/>
          <w:szCs w:val="28"/>
        </w:rPr>
        <w:t xml:space="preserve"> </w:t>
      </w:r>
      <w:proofErr w:type="gramStart"/>
      <w:r w:rsidR="00697CC5" w:rsidRPr="00E82F4C">
        <w:rPr>
          <w:i/>
          <w:sz w:val="28"/>
          <w:szCs w:val="28"/>
        </w:rPr>
        <w:t>о</w:t>
      </w:r>
      <w:proofErr w:type="gramEnd"/>
      <w:r w:rsidR="00697CC5" w:rsidRPr="00E82F4C">
        <w:rPr>
          <w:i/>
          <w:sz w:val="28"/>
          <w:szCs w:val="28"/>
        </w:rPr>
        <w:t>т 26.12.2017 №50),</w:t>
      </w:r>
      <w:r w:rsidR="00697CC5">
        <w:rPr>
          <w:sz w:val="28"/>
          <w:szCs w:val="28"/>
        </w:rPr>
        <w:t xml:space="preserve"> </w:t>
      </w:r>
      <w:r w:rsidR="00AC46A5">
        <w:rPr>
          <w:sz w:val="28"/>
          <w:szCs w:val="28"/>
        </w:rPr>
        <w:t>следующие изменения:</w:t>
      </w:r>
    </w:p>
    <w:p w:rsidR="00DC30EE" w:rsidRPr="00697CC5" w:rsidRDefault="00697CC5" w:rsidP="00DC30EE">
      <w:pPr>
        <w:pStyle w:val="ac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5</w:t>
      </w:r>
      <w:r w:rsidR="00DC30EE">
        <w:rPr>
          <w:sz w:val="28"/>
          <w:szCs w:val="28"/>
        </w:rPr>
        <w:t xml:space="preserve"> «О механизме реализации программы»   абзац</w:t>
      </w:r>
      <w:r>
        <w:rPr>
          <w:sz w:val="28"/>
          <w:szCs w:val="28"/>
        </w:rPr>
        <w:t xml:space="preserve"> 6</w:t>
      </w:r>
      <w:r w:rsidR="00DC30EE">
        <w:rPr>
          <w:sz w:val="28"/>
          <w:szCs w:val="28"/>
        </w:rPr>
        <w:t xml:space="preserve"> </w:t>
      </w:r>
      <w:r w:rsidR="00DC30EE">
        <w:rPr>
          <w:bCs/>
          <w:sz w:val="28"/>
          <w:szCs w:val="28"/>
        </w:rPr>
        <w:t>изложить в новой редакции:</w:t>
      </w:r>
    </w:p>
    <w:p w:rsidR="00DC30EE" w:rsidRDefault="00DC30EE" w:rsidP="00813BEC">
      <w:pPr>
        <w:pStyle w:val="ac"/>
        <w:ind w:firstLine="64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921F6">
        <w:rPr>
          <w:sz w:val="28"/>
          <w:szCs w:val="28"/>
        </w:rPr>
        <w:t>Каждый субъект малого и среднего предпринимательства должен быть информирован о решении, принятом по такому обращению, в течение пяти дней со дня его принятия.</w:t>
      </w:r>
      <w:r>
        <w:rPr>
          <w:sz w:val="28"/>
          <w:szCs w:val="28"/>
        </w:rPr>
        <w:t xml:space="preserve"> </w:t>
      </w:r>
      <w:r w:rsidRPr="006921F6">
        <w:rPr>
          <w:sz w:val="28"/>
          <w:szCs w:val="28"/>
        </w:rPr>
        <w:t>К заявлению прилагаются документы, подтверждающие соответствие заявителя условиям, установленным ст.4 Федерального закона от 24.07.2007 № 209-ФЗ</w:t>
      </w:r>
      <w:r w:rsidR="00697CC5">
        <w:rPr>
          <w:sz w:val="28"/>
          <w:szCs w:val="28"/>
        </w:rPr>
        <w:t xml:space="preserve"> </w:t>
      </w:r>
      <w:r w:rsidRPr="006921F6">
        <w:rPr>
          <w:sz w:val="28"/>
          <w:szCs w:val="28"/>
        </w:rPr>
        <w:t>(</w:t>
      </w:r>
      <w:r w:rsidRPr="006921F6">
        <w:rPr>
          <w:i/>
          <w:sz w:val="28"/>
          <w:szCs w:val="28"/>
        </w:rPr>
        <w:t xml:space="preserve">ред. от 03.07.2016г.) </w:t>
      </w:r>
      <w:r w:rsidRPr="006921F6">
        <w:rPr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2E1A6B" w:rsidRDefault="002E1A6B" w:rsidP="002E1A6B">
      <w:pPr>
        <w:pStyle w:val="ac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5 дополнить абзацем следующего содержания:</w:t>
      </w:r>
    </w:p>
    <w:p w:rsidR="002E1A6B" w:rsidRPr="002E1A6B" w:rsidRDefault="002E1A6B" w:rsidP="002E1A6B">
      <w:pPr>
        <w:pStyle w:val="ConsPlusNormal"/>
        <w:ind w:left="432" w:firstLine="2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A6B">
        <w:rPr>
          <w:rFonts w:ascii="Times New Roman" w:hAnsi="Times New Roman" w:cs="Times New Roman"/>
          <w:sz w:val="28"/>
          <w:szCs w:val="28"/>
        </w:rPr>
        <w:t xml:space="preserve">«Не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</w:t>
      </w:r>
      <w:r w:rsidRPr="002E1A6B">
        <w:rPr>
          <w:rFonts w:ascii="Times New Roman" w:hAnsi="Times New Roman" w:cs="Times New Roman"/>
          <w:i/>
          <w:sz w:val="28"/>
          <w:szCs w:val="28"/>
        </w:rPr>
        <w:t>(ред</w:t>
      </w:r>
      <w:proofErr w:type="gramStart"/>
      <w:r w:rsidRPr="002E1A6B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2E1A6B">
        <w:rPr>
          <w:rFonts w:ascii="Times New Roman" w:hAnsi="Times New Roman" w:cs="Times New Roman"/>
          <w:i/>
          <w:sz w:val="28"/>
          <w:szCs w:val="28"/>
        </w:rPr>
        <w:t>т 03.07.2016г.)</w:t>
      </w:r>
      <w:r w:rsidRPr="002E1A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перечень документов.»</w:t>
      </w:r>
    </w:p>
    <w:p w:rsidR="00813BEC" w:rsidRDefault="00EF1F60" w:rsidP="00EF1F60">
      <w:pPr>
        <w:tabs>
          <w:tab w:val="left" w:pos="18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1F60" w:rsidRPr="009A3930" w:rsidRDefault="00AC46A5" w:rsidP="009A3930">
      <w:pPr>
        <w:pStyle w:val="ad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9A3930">
        <w:rPr>
          <w:iCs/>
          <w:sz w:val="28"/>
          <w:szCs w:val="28"/>
        </w:rPr>
        <w:t>Настоящее п</w:t>
      </w:r>
      <w:r w:rsidR="00EF1F60" w:rsidRPr="009A3930">
        <w:rPr>
          <w:sz w:val="28"/>
          <w:szCs w:val="28"/>
        </w:rPr>
        <w:t xml:space="preserve">остановление </w:t>
      </w:r>
      <w:r w:rsidR="001D5E49" w:rsidRPr="009A3930">
        <w:rPr>
          <w:sz w:val="28"/>
          <w:szCs w:val="28"/>
        </w:rPr>
        <w:t>подлежит размещению</w:t>
      </w:r>
      <w:r w:rsidRPr="009A3930">
        <w:rPr>
          <w:sz w:val="28"/>
          <w:szCs w:val="28"/>
        </w:rPr>
        <w:t xml:space="preserve"> на страничке официального </w:t>
      </w:r>
      <w:r w:rsidR="00EF1F60" w:rsidRPr="009A3930">
        <w:rPr>
          <w:sz w:val="28"/>
          <w:szCs w:val="28"/>
        </w:rPr>
        <w:t xml:space="preserve"> сайт</w:t>
      </w:r>
      <w:r w:rsidRPr="009A3930">
        <w:rPr>
          <w:sz w:val="28"/>
          <w:szCs w:val="28"/>
        </w:rPr>
        <w:t>а</w:t>
      </w:r>
      <w:r w:rsidR="00EF1F60" w:rsidRPr="009A393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EF1F60" w:rsidRPr="009A3930">
        <w:rPr>
          <w:sz w:val="28"/>
          <w:szCs w:val="28"/>
        </w:rPr>
        <w:t>Гагаринский</w:t>
      </w:r>
      <w:proofErr w:type="spellEnd"/>
      <w:r w:rsidR="00EF1F60" w:rsidRPr="009A3930">
        <w:rPr>
          <w:sz w:val="28"/>
          <w:szCs w:val="28"/>
        </w:rPr>
        <w:t xml:space="preserve"> район» Смоленской области.</w:t>
      </w:r>
    </w:p>
    <w:p w:rsidR="009A3930" w:rsidRPr="009A3930" w:rsidRDefault="009A3930" w:rsidP="009A3930">
      <w:pPr>
        <w:pStyle w:val="ad"/>
        <w:tabs>
          <w:tab w:val="left" w:pos="180"/>
        </w:tabs>
        <w:autoSpaceDE w:val="0"/>
        <w:autoSpaceDN w:val="0"/>
        <w:adjustRightInd w:val="0"/>
        <w:spacing w:before="108" w:after="108"/>
        <w:ind w:left="432"/>
        <w:jc w:val="both"/>
        <w:outlineLvl w:val="0"/>
        <w:rPr>
          <w:sz w:val="28"/>
          <w:szCs w:val="28"/>
        </w:rPr>
      </w:pPr>
    </w:p>
    <w:p w:rsidR="00C6641F" w:rsidRPr="00982CE7" w:rsidRDefault="00C6641F" w:rsidP="00392359">
      <w:pPr>
        <w:ind w:firstLine="709"/>
        <w:jc w:val="center"/>
        <w:rPr>
          <w:b/>
          <w:sz w:val="28"/>
          <w:szCs w:val="28"/>
        </w:rPr>
      </w:pPr>
    </w:p>
    <w:p w:rsidR="00392359" w:rsidRDefault="00C6641F" w:rsidP="00392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641F" w:rsidRDefault="00C6641F" w:rsidP="00392359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813BEC" w:rsidRDefault="00C6641F" w:rsidP="00697CC5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  <w:r w:rsidR="00697CC5">
        <w:rPr>
          <w:sz w:val="28"/>
          <w:szCs w:val="28"/>
        </w:rPr>
        <w:t xml:space="preserve"> </w:t>
      </w:r>
    </w:p>
    <w:p w:rsidR="00264DEE" w:rsidRPr="00697CC5" w:rsidRDefault="00697CC5" w:rsidP="00697CC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813BEC">
        <w:rPr>
          <w:sz w:val="28"/>
          <w:szCs w:val="28"/>
        </w:rPr>
        <w:tab/>
      </w:r>
      <w:r w:rsidR="00813BEC">
        <w:rPr>
          <w:sz w:val="28"/>
          <w:szCs w:val="28"/>
        </w:rPr>
        <w:tab/>
      </w:r>
      <w:r w:rsidR="00813B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97CC5">
        <w:rPr>
          <w:b/>
          <w:sz w:val="28"/>
          <w:szCs w:val="28"/>
        </w:rPr>
        <w:t>Т.П.Филимоненкова</w:t>
      </w:r>
      <w:proofErr w:type="spellEnd"/>
    </w:p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13BEC" w:rsidRDefault="00813BEC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DA6556" w:rsidRDefault="00DA6556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DA6556" w:rsidRDefault="00DA6556" w:rsidP="00DA6556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556" w:rsidRDefault="00DA6556" w:rsidP="00DA6556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«РАЗВИТИЕ  МАЛОГО И СРЕДНЕГО ПРЕДПРИНИМАТЕЛЬСТВА НА ТЕРРИТОРИИ МУНИЦИПАЛЬНОГО ОБРАЗОВАНИЯ </w:t>
      </w:r>
    </w:p>
    <w:p w:rsidR="00DA6556" w:rsidRDefault="00C6641F" w:rsidP="00DA6556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ГАГАРИНСКОГО СЕЛЬСКОГО ПОСЕЛЕНИЯ ГАГАРИНСКОГО РАЙОНА </w:t>
      </w:r>
      <w:r w:rsidR="00DA6556">
        <w:rPr>
          <w:rFonts w:ascii="Times New Roman" w:hAnsi="Times New Roman" w:cs="Times New Roman"/>
          <w:sz w:val="32"/>
          <w:szCs w:val="32"/>
        </w:rPr>
        <w:t xml:space="preserve">СМОЛЕНСКОЙ ОБЛАСТИ" </w:t>
      </w:r>
    </w:p>
    <w:p w:rsidR="00DA6556" w:rsidRDefault="00DA6556" w:rsidP="00DA6556">
      <w:pPr>
        <w:jc w:val="center"/>
        <w:rPr>
          <w:b/>
          <w:bCs/>
          <w:sz w:val="28"/>
          <w:szCs w:val="28"/>
        </w:rPr>
      </w:pPr>
    </w:p>
    <w:p w:rsidR="00DA6556" w:rsidRDefault="00DA6556" w:rsidP="00DA65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НА</w:t>
      </w:r>
      <w:r w:rsidR="00EF1F60">
        <w:rPr>
          <w:b/>
          <w:bCs/>
          <w:sz w:val="32"/>
          <w:szCs w:val="32"/>
        </w:rPr>
        <w:t xml:space="preserve"> 2017 - 2019</w:t>
      </w:r>
      <w:r>
        <w:rPr>
          <w:b/>
          <w:bCs/>
          <w:sz w:val="32"/>
          <w:szCs w:val="32"/>
        </w:rPr>
        <w:t xml:space="preserve"> ГОДЫ </w:t>
      </w:r>
    </w:p>
    <w:p w:rsidR="00DA6556" w:rsidRPr="001D5E49" w:rsidRDefault="00DA6556" w:rsidP="00DA6556">
      <w:pPr>
        <w:pStyle w:val="Head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6556" w:rsidRPr="001D5E49" w:rsidRDefault="001D5E49" w:rsidP="00DA6556">
      <w:pPr>
        <w:jc w:val="center"/>
        <w:rPr>
          <w:i/>
          <w:sz w:val="28"/>
          <w:szCs w:val="28"/>
        </w:rPr>
      </w:pPr>
      <w:r w:rsidRPr="001D5E49">
        <w:rPr>
          <w:i/>
          <w:sz w:val="28"/>
          <w:szCs w:val="28"/>
        </w:rPr>
        <w:t>( в ред</w:t>
      </w:r>
      <w:r>
        <w:rPr>
          <w:i/>
          <w:sz w:val="28"/>
          <w:szCs w:val="28"/>
        </w:rPr>
        <w:t>.</w:t>
      </w:r>
      <w:r w:rsidRPr="001D5E49">
        <w:rPr>
          <w:i/>
          <w:sz w:val="28"/>
          <w:szCs w:val="28"/>
        </w:rPr>
        <w:t xml:space="preserve"> пост</w:t>
      </w:r>
      <w:proofErr w:type="gramStart"/>
      <w:r w:rsidRPr="001D5E49">
        <w:rPr>
          <w:i/>
          <w:sz w:val="28"/>
          <w:szCs w:val="28"/>
        </w:rPr>
        <w:t>.</w:t>
      </w:r>
      <w:proofErr w:type="gramEnd"/>
      <w:r w:rsidRPr="001D5E49">
        <w:rPr>
          <w:i/>
          <w:sz w:val="28"/>
          <w:szCs w:val="28"/>
        </w:rPr>
        <w:t xml:space="preserve"> </w:t>
      </w:r>
      <w:proofErr w:type="gramStart"/>
      <w:r w:rsidRPr="001D5E49">
        <w:rPr>
          <w:i/>
          <w:sz w:val="28"/>
          <w:szCs w:val="28"/>
        </w:rPr>
        <w:t>о</w:t>
      </w:r>
      <w:proofErr w:type="gramEnd"/>
      <w:r w:rsidRPr="001D5E49">
        <w:rPr>
          <w:i/>
          <w:sz w:val="28"/>
          <w:szCs w:val="28"/>
        </w:rPr>
        <w:t>т 26.12.2017 №50</w:t>
      </w:r>
      <w:r w:rsidR="005C319B">
        <w:rPr>
          <w:i/>
          <w:sz w:val="28"/>
          <w:szCs w:val="28"/>
        </w:rPr>
        <w:t>, от 11.02.2019 №3</w:t>
      </w:r>
      <w:r w:rsidRPr="001D5E49">
        <w:rPr>
          <w:i/>
          <w:sz w:val="28"/>
          <w:szCs w:val="28"/>
        </w:rPr>
        <w:t>)</w:t>
      </w: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Pr="001D5E49" w:rsidRDefault="00DA6556" w:rsidP="00DA6556">
      <w:pPr>
        <w:jc w:val="center"/>
        <w:rPr>
          <w:sz w:val="28"/>
          <w:szCs w:val="28"/>
          <w:u w:val="single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EF1F60">
      <w:pPr>
        <w:rPr>
          <w:sz w:val="28"/>
          <w:szCs w:val="28"/>
        </w:rPr>
      </w:pPr>
    </w:p>
    <w:p w:rsidR="00DA6556" w:rsidRDefault="00AC46A5" w:rsidP="00DA6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556" w:rsidRDefault="00DA6556" w:rsidP="00DA6556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DA6556" w:rsidRDefault="00DA6556" w:rsidP="00DA6556">
      <w:pPr>
        <w:pStyle w:val="ConsPlusNormal"/>
        <w:widowControl/>
        <w:ind w:left="142"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80"/>
        <w:gridCol w:w="7970"/>
      </w:tblGrid>
      <w:tr w:rsidR="00DA6556" w:rsidTr="00C33A69">
        <w:trPr>
          <w:cantSplit/>
          <w:trHeight w:val="60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6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"Развитие    малого и среднего предпринимательства на территории</w:t>
            </w:r>
            <w:r w:rsidR="00C6641F">
              <w:rPr>
                <w:sz w:val="28"/>
                <w:szCs w:val="28"/>
              </w:rPr>
              <w:t xml:space="preserve">   муниципального  образования Гагаринского сельского поселения  Смоленской области</w:t>
            </w:r>
            <w:r w:rsidR="00EF1F60">
              <w:rPr>
                <w:sz w:val="28"/>
                <w:szCs w:val="28"/>
              </w:rPr>
              <w:t xml:space="preserve"> на  2017 - 2019</w:t>
            </w:r>
            <w:r>
              <w:rPr>
                <w:sz w:val="28"/>
                <w:szCs w:val="28"/>
              </w:rPr>
              <w:t xml:space="preserve"> годы</w:t>
            </w:r>
            <w:r w:rsidR="00C6641F">
              <w:rPr>
                <w:sz w:val="28"/>
                <w:szCs w:val="28"/>
              </w:rPr>
              <w:t>»</w:t>
            </w:r>
          </w:p>
        </w:tc>
      </w:tr>
      <w:tr w:rsidR="00DA6556" w:rsidTr="00C33A69">
        <w:trPr>
          <w:cantSplit/>
          <w:trHeight w:val="72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 для</w:t>
            </w:r>
            <w:r>
              <w:rPr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 закон  от  24.07.2007  №  209-ФЗ  "О развитии  малого  и  среднего предпринимательства в Российской Федерации"; 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от 28.11.2008   №153 «О развитии малого и среднего предпринимательства»;</w:t>
            </w:r>
          </w:p>
        </w:tc>
      </w:tr>
      <w:tr w:rsidR="00DA6556" w:rsidTr="00C33A69">
        <w:trPr>
          <w:cantSplit/>
          <w:trHeight w:val="36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C824E1" w:rsidP="00C8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Гагаринского сельского поселения Гагаринского района Смоленской области</w:t>
            </w:r>
          </w:p>
        </w:tc>
      </w:tr>
      <w:tr w:rsidR="00DA6556" w:rsidTr="00C33A69">
        <w:trPr>
          <w:cantSplit/>
          <w:trHeight w:val="60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C824E1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Гагаринского сельского поселения Гагаринского района Смоленской области</w:t>
            </w:r>
          </w:p>
        </w:tc>
      </w:tr>
      <w:tr w:rsidR="00DA6556" w:rsidTr="00C33A69">
        <w:trPr>
          <w:cantSplit/>
          <w:trHeight w:val="2266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</w:p>
          <w:p w:rsidR="00DA6556" w:rsidRDefault="00DA6556" w:rsidP="00C33A69">
            <w:pPr>
              <w:rPr>
                <w:sz w:val="28"/>
                <w:szCs w:val="28"/>
              </w:rPr>
            </w:pPr>
          </w:p>
          <w:p w:rsidR="00DA6556" w:rsidRDefault="00DA6556" w:rsidP="00C33A69">
            <w:pPr>
              <w:rPr>
                <w:sz w:val="28"/>
                <w:szCs w:val="28"/>
              </w:rPr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благоприятных условий для  развития  малого  и  среднего  предпринимательства    на территории муниципального образования</w:t>
            </w:r>
            <w:r w:rsidR="00C824E1">
              <w:rPr>
                <w:sz w:val="28"/>
                <w:szCs w:val="28"/>
              </w:rPr>
              <w:t xml:space="preserve"> Гагаринского сельского поселения Гагаринского района </w:t>
            </w:r>
            <w:r>
              <w:rPr>
                <w:sz w:val="28"/>
                <w:szCs w:val="28"/>
              </w:rPr>
              <w:t xml:space="preserve"> Смоленской области.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информированности  субъектов малого и среднего предпринимательства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      </w:r>
          </w:p>
          <w:p w:rsidR="00DA6556" w:rsidRDefault="00DA6556" w:rsidP="00C3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форумах;</w:t>
            </w:r>
          </w:p>
          <w:p w:rsidR="00DA6556" w:rsidRPr="001D5E49" w:rsidRDefault="00DA6556" w:rsidP="00C33A6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74F30">
              <w:rPr>
                <w:sz w:val="28"/>
                <w:szCs w:val="28"/>
              </w:rPr>
              <w:t>- оказание имущественной поддержки субъектам малого и среднего предпринимательства  осуществляется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предпринимательства: в рамках Федерального закона</w:t>
            </w:r>
            <w:proofErr w:type="gramEnd"/>
            <w:r w:rsidRPr="00A74F30">
              <w:rPr>
                <w:sz w:val="28"/>
                <w:szCs w:val="28"/>
              </w:rPr>
              <w:t xml:space="preserve"> от 26.07.2006 № 135-ФЗ «О защите конкуренции»</w:t>
            </w:r>
          </w:p>
        </w:tc>
      </w:tr>
      <w:tr w:rsidR="00DA6556" w:rsidTr="00C33A69">
        <w:trPr>
          <w:cantSplit/>
          <w:trHeight w:val="112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Программы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Целевыми показателями Программы являются:  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малых предприятий в расчете на 1 тыс. населения;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инвестиций в основной капитал малых предприятий.                </w:t>
            </w:r>
          </w:p>
        </w:tc>
      </w:tr>
      <w:tr w:rsidR="00DA6556" w:rsidTr="00C33A69">
        <w:trPr>
          <w:cantSplit/>
          <w:trHeight w:val="36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        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1F60">
              <w:rPr>
                <w:sz w:val="28"/>
                <w:szCs w:val="28"/>
              </w:rPr>
              <w:t>ачало реализации Программы -2017</w:t>
            </w:r>
            <w:r>
              <w:rPr>
                <w:sz w:val="28"/>
                <w:szCs w:val="28"/>
              </w:rPr>
              <w:t xml:space="preserve"> г.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</w:t>
            </w:r>
            <w:r w:rsidR="00EF1F60">
              <w:rPr>
                <w:sz w:val="28"/>
                <w:szCs w:val="28"/>
              </w:rPr>
              <w:t xml:space="preserve">ние реализации программы – 2019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DA6556" w:rsidTr="00C33A69">
        <w:trPr>
          <w:cantSplit/>
          <w:trHeight w:val="168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и источники              </w:t>
            </w:r>
            <w:r>
              <w:rPr>
                <w:sz w:val="28"/>
                <w:szCs w:val="28"/>
              </w:rPr>
              <w:br/>
              <w:t xml:space="preserve">финансирования Программы         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EF1F60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3</w:t>
            </w:r>
            <w:r w:rsidR="00DA6556">
              <w:rPr>
                <w:sz w:val="28"/>
                <w:szCs w:val="28"/>
              </w:rPr>
              <w:t>000 рублей,</w:t>
            </w:r>
            <w:r w:rsidR="00DA6556">
              <w:rPr>
                <w:sz w:val="28"/>
                <w:szCs w:val="28"/>
              </w:rPr>
              <w:br/>
              <w:t xml:space="preserve">в том числе:                                     </w:t>
            </w:r>
            <w:r w:rsidR="00DA6556">
              <w:rPr>
                <w:sz w:val="28"/>
                <w:szCs w:val="28"/>
              </w:rPr>
              <w:br/>
              <w:t xml:space="preserve">- средства  </w:t>
            </w:r>
            <w:r w:rsidR="00C824E1">
              <w:rPr>
                <w:sz w:val="28"/>
                <w:szCs w:val="28"/>
              </w:rPr>
              <w:t xml:space="preserve">местного </w:t>
            </w:r>
            <w:r w:rsidR="00DA6556">
              <w:rPr>
                <w:sz w:val="28"/>
                <w:szCs w:val="28"/>
              </w:rPr>
              <w:t xml:space="preserve">бюджета   муниципального </w:t>
            </w:r>
            <w:r w:rsidR="00C824E1">
              <w:rPr>
                <w:sz w:val="28"/>
                <w:szCs w:val="28"/>
              </w:rPr>
              <w:t xml:space="preserve"> образования</w:t>
            </w:r>
            <w:r w:rsidR="00C824E1">
              <w:rPr>
                <w:sz w:val="28"/>
                <w:szCs w:val="28"/>
              </w:rPr>
              <w:br/>
            </w:r>
            <w:r w:rsidR="00DA6556">
              <w:rPr>
                <w:sz w:val="28"/>
                <w:szCs w:val="28"/>
              </w:rPr>
              <w:t xml:space="preserve"> </w:t>
            </w:r>
            <w:r w:rsidR="00C824E1">
              <w:rPr>
                <w:sz w:val="28"/>
                <w:szCs w:val="28"/>
              </w:rPr>
              <w:t xml:space="preserve">Гагаринского сельского поселения Гагаринского района Смоленской </w:t>
            </w:r>
            <w:r>
              <w:rPr>
                <w:sz w:val="28"/>
                <w:szCs w:val="28"/>
              </w:rPr>
              <w:t>области - 3</w:t>
            </w:r>
            <w:r w:rsidR="00DA6556">
              <w:rPr>
                <w:sz w:val="28"/>
                <w:szCs w:val="28"/>
              </w:rPr>
              <w:t xml:space="preserve">000   </w:t>
            </w:r>
            <w:r w:rsidR="00DA6556">
              <w:rPr>
                <w:sz w:val="28"/>
                <w:szCs w:val="28"/>
              </w:rPr>
              <w:br/>
              <w:t xml:space="preserve">рублей: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br/>
              <w:t>в 2017 году – 1</w:t>
            </w:r>
            <w:r w:rsidR="00DA6556">
              <w:rPr>
                <w:sz w:val="28"/>
                <w:szCs w:val="28"/>
              </w:rPr>
              <w:t>000 рубле</w:t>
            </w:r>
            <w:r>
              <w:rPr>
                <w:sz w:val="28"/>
                <w:szCs w:val="28"/>
              </w:rPr>
              <w:t xml:space="preserve">й;         </w:t>
            </w:r>
            <w:r>
              <w:rPr>
                <w:sz w:val="28"/>
                <w:szCs w:val="28"/>
              </w:rPr>
              <w:br/>
              <w:t>в 2018 году -  1</w:t>
            </w:r>
            <w:r w:rsidR="00DA6556">
              <w:rPr>
                <w:sz w:val="28"/>
                <w:szCs w:val="28"/>
              </w:rPr>
              <w:t>000  рублей;</w:t>
            </w:r>
          </w:p>
          <w:p w:rsidR="00DA6556" w:rsidRDefault="00EF1F60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 1</w:t>
            </w:r>
            <w:r w:rsidR="00DA6556">
              <w:rPr>
                <w:sz w:val="28"/>
                <w:szCs w:val="28"/>
              </w:rPr>
              <w:t xml:space="preserve">000 рублей;                                   </w:t>
            </w:r>
          </w:p>
        </w:tc>
      </w:tr>
    </w:tbl>
    <w:p w:rsidR="00DA6556" w:rsidRDefault="00DA6556" w:rsidP="00DA6556">
      <w:pPr>
        <w:ind w:firstLine="720"/>
        <w:jc w:val="center"/>
        <w:rPr>
          <w:b/>
          <w:bCs/>
          <w:sz w:val="28"/>
          <w:szCs w:val="28"/>
        </w:rPr>
      </w:pPr>
    </w:p>
    <w:p w:rsidR="00DA6556" w:rsidRDefault="00DA6556" w:rsidP="00DA6556">
      <w:pPr>
        <w:ind w:firstLine="720"/>
        <w:jc w:val="center"/>
        <w:rPr>
          <w:b/>
          <w:bCs/>
          <w:sz w:val="28"/>
          <w:szCs w:val="28"/>
        </w:rPr>
      </w:pPr>
    </w:p>
    <w:p w:rsidR="00DA6556" w:rsidRDefault="00DA6556" w:rsidP="00DA655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 её решения программно-целевым методом</w:t>
      </w:r>
    </w:p>
    <w:p w:rsidR="00DA6556" w:rsidRDefault="00DA6556" w:rsidP="00DA6556">
      <w:pPr>
        <w:ind w:firstLine="720"/>
        <w:jc w:val="both"/>
        <w:rPr>
          <w:sz w:val="28"/>
          <w:szCs w:val="28"/>
        </w:rPr>
      </w:pPr>
    </w:p>
    <w:p w:rsidR="00DA6556" w:rsidRDefault="00DA6556" w:rsidP="00DA6556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Доступность для широкого круга людей малого бизнеса как сферы деятельности, не предполагающей крупных финансовых вложений, больших материальных затрат и трудовых ресурсов, является важным фактором для развития малого и среднего предпринимательства.</w:t>
      </w:r>
      <w:proofErr w:type="gramEnd"/>
      <w:r>
        <w:rPr>
          <w:sz w:val="28"/>
          <w:szCs w:val="28"/>
        </w:rPr>
        <w:t xml:space="preserve"> Кроме того, малый и средний бизнес является более мобильным, легче перестраивается и приспосабливается к изменениям в экономике страны, региона, чем крупные предприятия.  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DA6556" w:rsidRDefault="00DA6556" w:rsidP="00DA6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 и общественного питания. В промышленности, строительстве, сельском хозяйстве, на транспорте доля малых и сред</w:t>
      </w:r>
      <w:r w:rsidR="001E7646">
        <w:rPr>
          <w:sz w:val="28"/>
          <w:szCs w:val="28"/>
        </w:rPr>
        <w:t xml:space="preserve">них предприятий незначительна. </w:t>
      </w:r>
      <w:r>
        <w:rPr>
          <w:sz w:val="28"/>
          <w:szCs w:val="28"/>
        </w:rPr>
        <w:t>Число малых предприятий, осуществляющих деятельность н</w:t>
      </w:r>
      <w:r w:rsidR="00DA5419">
        <w:rPr>
          <w:sz w:val="28"/>
          <w:szCs w:val="28"/>
        </w:rPr>
        <w:t>а территории Гагаринского сельского поселения</w:t>
      </w:r>
      <w:r w:rsidR="001E7646">
        <w:rPr>
          <w:sz w:val="28"/>
          <w:szCs w:val="28"/>
        </w:rPr>
        <w:t xml:space="preserve">, </w:t>
      </w:r>
      <w:r w:rsidR="004F5079">
        <w:rPr>
          <w:sz w:val="28"/>
          <w:szCs w:val="28"/>
        </w:rPr>
        <w:t>составляет 6</w:t>
      </w:r>
      <w:r>
        <w:rPr>
          <w:sz w:val="28"/>
          <w:szCs w:val="28"/>
        </w:rPr>
        <w:t>, инди</w:t>
      </w:r>
      <w:r w:rsidR="004F5079">
        <w:rPr>
          <w:sz w:val="28"/>
          <w:szCs w:val="28"/>
        </w:rPr>
        <w:t>видуальных предпринимателей 4</w:t>
      </w:r>
      <w:r w:rsidR="001E7646">
        <w:rPr>
          <w:sz w:val="28"/>
          <w:szCs w:val="28"/>
        </w:rPr>
        <w:t xml:space="preserve">. </w:t>
      </w:r>
      <w:r>
        <w:rPr>
          <w:sz w:val="28"/>
          <w:szCs w:val="28"/>
        </w:rPr>
        <w:t>Из общего числа субъект</w:t>
      </w:r>
      <w:r w:rsidR="004F5079">
        <w:rPr>
          <w:sz w:val="28"/>
          <w:szCs w:val="28"/>
        </w:rPr>
        <w:t>ов малого предпринимательства 17</w:t>
      </w:r>
      <w:r>
        <w:rPr>
          <w:sz w:val="28"/>
          <w:szCs w:val="28"/>
        </w:rPr>
        <w:t>,0% занимаются оптовой и рознич</w:t>
      </w:r>
      <w:r w:rsidR="005F220B">
        <w:rPr>
          <w:sz w:val="28"/>
          <w:szCs w:val="28"/>
        </w:rPr>
        <w:t>ной торговлей, 50,0% сельскохозяйственным</w:t>
      </w:r>
      <w:r>
        <w:rPr>
          <w:sz w:val="28"/>
          <w:szCs w:val="28"/>
        </w:rPr>
        <w:t xml:space="preserve"> производством, </w:t>
      </w:r>
      <w:r w:rsidR="004F5079">
        <w:rPr>
          <w:sz w:val="28"/>
          <w:szCs w:val="28"/>
        </w:rPr>
        <w:t>33</w:t>
      </w:r>
      <w:r w:rsidR="005F220B">
        <w:rPr>
          <w:sz w:val="28"/>
          <w:szCs w:val="28"/>
        </w:rPr>
        <w:t>,0</w:t>
      </w:r>
      <w:r w:rsidR="004F5079">
        <w:rPr>
          <w:sz w:val="28"/>
          <w:szCs w:val="28"/>
        </w:rPr>
        <w:t>%</w:t>
      </w:r>
      <w:r>
        <w:rPr>
          <w:sz w:val="28"/>
          <w:szCs w:val="28"/>
        </w:rPr>
        <w:t xml:space="preserve"> строительством. (Данные приведены по результатам сплошного обследования СМП).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проблем, тормозящих развитие малого и среднего предпринимательства в сфере производства и сфере оказания бытовых услуг, это: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собственного капитала и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модернизации и развития производства и сферы услуг;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процентная ставка по кредитам;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управленческий уровень и низкая обеспеченность кадрами;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-невысокая эффективность функционирования системы обучения и консультирования субъектов малого и среднего предпринимательства;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-низкая предпринимательская активность населения, вызванная недостаточной информированностью его большей части о «механизмах» государственной помощи. Многие люди попросту не знают сути действующих программ развития и поддержки этого сегмента бизнеса. </w:t>
      </w:r>
    </w:p>
    <w:p w:rsidR="00DA6556" w:rsidRDefault="00DA6556" w:rsidP="00DA655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самоуправления и представителей малого и среднего бизнеса, направленных на получение информационной, консультационной,  государственной поддержки, налаживание деловых контактов, обмен опытом, участие в реализации программ и получение при этом </w:t>
      </w:r>
      <w:r w:rsidRPr="0057416A">
        <w:rPr>
          <w:bCs/>
          <w:sz w:val="28"/>
          <w:szCs w:val="28"/>
        </w:rPr>
        <w:t>имущественной и</w:t>
      </w:r>
      <w:r>
        <w:rPr>
          <w:sz w:val="28"/>
          <w:szCs w:val="28"/>
        </w:rPr>
        <w:t xml:space="preserve"> финансовой поддержки,  налоговых льгот. </w:t>
      </w:r>
      <w:proofErr w:type="gramEnd"/>
    </w:p>
    <w:p w:rsidR="00DA6556" w:rsidRPr="0067020A" w:rsidRDefault="00DA6556" w:rsidP="00DA6556">
      <w:pPr>
        <w:ind w:firstLine="600"/>
        <w:jc w:val="both"/>
        <w:rPr>
          <w:color w:val="000000"/>
          <w:sz w:val="28"/>
          <w:szCs w:val="28"/>
        </w:rPr>
      </w:pPr>
      <w:proofErr w:type="gramStart"/>
      <w:r w:rsidRPr="0067020A">
        <w:rPr>
          <w:sz w:val="28"/>
          <w:szCs w:val="28"/>
        </w:rPr>
        <w:t>Оказание имущественной поддержки субъектам малого и среднего предпринимательства  осуществляется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предпринимательства: в рамках Федерального закона</w:t>
      </w:r>
      <w:proofErr w:type="gramEnd"/>
      <w:r w:rsidRPr="0067020A">
        <w:rPr>
          <w:sz w:val="28"/>
          <w:szCs w:val="28"/>
        </w:rPr>
        <w:t xml:space="preserve"> от 26.07.2006 № 135-ФЗ «О защите конкуренции».</w:t>
      </w:r>
    </w:p>
    <w:p w:rsidR="005F220B" w:rsidRDefault="00DA6556" w:rsidP="001D5E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 xml:space="preserve">Администрацией </w:t>
      </w:r>
      <w:r w:rsidR="005F220B">
        <w:rPr>
          <w:sz w:val="28"/>
          <w:szCs w:val="28"/>
        </w:rPr>
        <w:t xml:space="preserve">Гагаринского сельского поселения Гагаринского района </w:t>
      </w:r>
      <w:r w:rsidR="001E7646">
        <w:rPr>
          <w:sz w:val="28"/>
          <w:szCs w:val="28"/>
        </w:rPr>
        <w:t xml:space="preserve">Смоленской области </w:t>
      </w:r>
      <w:r w:rsidRPr="0067020A">
        <w:rPr>
          <w:sz w:val="28"/>
          <w:szCs w:val="28"/>
        </w:rPr>
        <w:t xml:space="preserve">утвержден перечень муниципального имущества, являющегося собственностью муниципального образования </w:t>
      </w:r>
      <w:r w:rsidR="005F220B">
        <w:rPr>
          <w:sz w:val="28"/>
          <w:szCs w:val="28"/>
        </w:rPr>
        <w:t xml:space="preserve">Гагаринского сельского поселения Гагаринского района </w:t>
      </w:r>
      <w:r w:rsidRPr="0067020A">
        <w:rPr>
          <w:sz w:val="28"/>
          <w:szCs w:val="28"/>
        </w:rPr>
        <w:t xml:space="preserve">Смоленской области, предназначенного для передачи во владение и (или) пользование субъектам малого и среднего предпринимательства. </w:t>
      </w:r>
      <w:proofErr w:type="gramStart"/>
      <w:r w:rsidRPr="000637DF">
        <w:rPr>
          <w:color w:val="000000" w:themeColor="text1"/>
          <w:sz w:val="28"/>
          <w:szCs w:val="28"/>
        </w:rPr>
        <w:t>Муницип</w:t>
      </w:r>
      <w:r w:rsidR="0055273F" w:rsidRPr="000637DF">
        <w:rPr>
          <w:color w:val="000000" w:themeColor="text1"/>
          <w:sz w:val="28"/>
          <w:szCs w:val="28"/>
        </w:rPr>
        <w:t>альное имущество в количестве 7</w:t>
      </w:r>
      <w:r w:rsidRPr="000637DF">
        <w:rPr>
          <w:color w:val="000000" w:themeColor="text1"/>
          <w:sz w:val="28"/>
          <w:szCs w:val="28"/>
        </w:rPr>
        <w:t xml:space="preserve"> объе</w:t>
      </w:r>
      <w:r w:rsidR="0055273F" w:rsidRPr="000637DF">
        <w:rPr>
          <w:color w:val="000000" w:themeColor="text1"/>
          <w:sz w:val="28"/>
          <w:szCs w:val="28"/>
        </w:rPr>
        <w:t>ктов</w:t>
      </w:r>
      <w:r w:rsidRPr="000637DF">
        <w:rPr>
          <w:color w:val="000000" w:themeColor="text1"/>
          <w:sz w:val="28"/>
          <w:szCs w:val="28"/>
        </w:rPr>
        <w:t>,</w:t>
      </w:r>
      <w:r w:rsidRPr="0067020A">
        <w:rPr>
          <w:sz w:val="28"/>
          <w:szCs w:val="28"/>
        </w:rPr>
        <w:t xml:space="preserve"> включенное в указанный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67020A">
          <w:rPr>
            <w:sz w:val="28"/>
            <w:szCs w:val="28"/>
          </w:rPr>
          <w:t>частью 2.1 статьи</w:t>
        </w:r>
        <w:proofErr w:type="gramEnd"/>
        <w:r w:rsidRPr="0067020A">
          <w:rPr>
            <w:sz w:val="28"/>
            <w:szCs w:val="28"/>
          </w:rPr>
          <w:t xml:space="preserve"> 9</w:t>
        </w:r>
      </w:hyperlink>
      <w:r w:rsidRPr="0067020A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637DF" w:rsidRPr="005F220B" w:rsidRDefault="000637DF" w:rsidP="005F22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A6556" w:rsidRDefault="00DA6556" w:rsidP="001D5E49">
      <w:pPr>
        <w:pStyle w:val="ConsPlusNormal"/>
        <w:widowControl/>
        <w:ind w:left="1546" w:right="-142" w:firstLine="57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программы.</w:t>
      </w:r>
    </w:p>
    <w:p w:rsidR="00DA6556" w:rsidRPr="00095FF0" w:rsidRDefault="00DA6556" w:rsidP="00DA6556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Целью Программы является создание   благоприятных ус</w:t>
      </w:r>
      <w:r w:rsidR="001E7646">
        <w:rPr>
          <w:sz w:val="28"/>
          <w:szCs w:val="28"/>
        </w:rPr>
        <w:t xml:space="preserve">ловий для  развития  малого и </w:t>
      </w:r>
      <w:r>
        <w:rPr>
          <w:sz w:val="28"/>
          <w:szCs w:val="28"/>
        </w:rPr>
        <w:t>с</w:t>
      </w:r>
      <w:r w:rsidR="001E7646">
        <w:rPr>
          <w:sz w:val="28"/>
          <w:szCs w:val="28"/>
        </w:rPr>
        <w:t xml:space="preserve">реднего предпринимательства </w:t>
      </w:r>
      <w:r>
        <w:rPr>
          <w:sz w:val="28"/>
          <w:szCs w:val="28"/>
        </w:rPr>
        <w:t>на террито</w:t>
      </w:r>
      <w:r w:rsidR="005F220B">
        <w:rPr>
          <w:sz w:val="28"/>
          <w:szCs w:val="28"/>
        </w:rPr>
        <w:t xml:space="preserve">рии муниципального образования Гагаринского сельского поселения Гагаринского района </w:t>
      </w:r>
      <w:r>
        <w:rPr>
          <w:sz w:val="28"/>
          <w:szCs w:val="28"/>
        </w:rPr>
        <w:t>Смоленской области.</w:t>
      </w:r>
    </w:p>
    <w:p w:rsidR="00DA6556" w:rsidRDefault="00DA6556" w:rsidP="00DA65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Целевыми показателями являются:</w:t>
      </w:r>
    </w:p>
    <w:p w:rsidR="006E56E6" w:rsidRPr="006E56E6" w:rsidRDefault="006E56E6" w:rsidP="00DA65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980"/>
        <w:gridCol w:w="1418"/>
        <w:gridCol w:w="956"/>
        <w:gridCol w:w="957"/>
        <w:gridCol w:w="957"/>
        <w:gridCol w:w="957"/>
      </w:tblGrid>
      <w:tr w:rsidR="00DA6556" w:rsidRPr="006E56E6" w:rsidTr="00C33A69">
        <w:tc>
          <w:tcPr>
            <w:tcW w:w="556" w:type="dxa"/>
          </w:tcPr>
          <w:p w:rsidR="00DA6556" w:rsidRPr="006E56E6" w:rsidRDefault="00DA6556" w:rsidP="00C33A69">
            <w:pPr>
              <w:pStyle w:val="ConsPlusNonformat"/>
              <w:widowControl/>
              <w:ind w:right="-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</w:tcPr>
          <w:p w:rsidR="00DA6556" w:rsidRPr="006E56E6" w:rsidRDefault="00DA655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DA6556" w:rsidRPr="006E56E6" w:rsidRDefault="00DA6556" w:rsidP="00C33A69">
            <w:pPr>
              <w:pStyle w:val="ConsPlusNonformat"/>
              <w:widowControl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6" w:type="dxa"/>
          </w:tcPr>
          <w:p w:rsidR="00DA6556" w:rsidRPr="006E56E6" w:rsidRDefault="00163E55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DA6556" w:rsidRPr="006E56E6" w:rsidRDefault="00163E55" w:rsidP="00163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DA6556" w:rsidRPr="006E56E6" w:rsidRDefault="00163E55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DA6556" w:rsidRPr="006E56E6" w:rsidRDefault="00163E55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A6556" w:rsidRPr="006E56E6" w:rsidTr="00C33A69">
        <w:tc>
          <w:tcPr>
            <w:tcW w:w="556" w:type="dxa"/>
          </w:tcPr>
          <w:p w:rsidR="00DA6556" w:rsidRPr="006E56E6" w:rsidRDefault="00DA6556" w:rsidP="00C33A6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80" w:type="dxa"/>
          </w:tcPr>
          <w:p w:rsidR="00DA6556" w:rsidRPr="006E56E6" w:rsidRDefault="00DA6556" w:rsidP="00C33A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субъектов малого и среднего предпринимательства на 10 тыс. человек населения;</w:t>
            </w:r>
          </w:p>
        </w:tc>
        <w:tc>
          <w:tcPr>
            <w:tcW w:w="1418" w:type="dxa"/>
          </w:tcPr>
          <w:p w:rsidR="00DA6556" w:rsidRPr="006E56E6" w:rsidRDefault="00DA6556" w:rsidP="00C33A6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чел. населения</w:t>
            </w:r>
          </w:p>
        </w:tc>
        <w:tc>
          <w:tcPr>
            <w:tcW w:w="956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A6556" w:rsidRPr="006E56E6" w:rsidTr="00C33A69">
        <w:tc>
          <w:tcPr>
            <w:tcW w:w="556" w:type="dxa"/>
          </w:tcPr>
          <w:p w:rsidR="00DA6556" w:rsidRPr="006E56E6" w:rsidRDefault="00DA6556" w:rsidP="00C33A6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980" w:type="dxa"/>
          </w:tcPr>
          <w:p w:rsidR="00DA6556" w:rsidRPr="006E56E6" w:rsidRDefault="00DA6556" w:rsidP="00C33A6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инвестиций в основной капитал малых предприятий</w:t>
            </w:r>
          </w:p>
        </w:tc>
        <w:tc>
          <w:tcPr>
            <w:tcW w:w="1418" w:type="dxa"/>
          </w:tcPr>
          <w:p w:rsidR="00DA6556" w:rsidRPr="006E56E6" w:rsidRDefault="006E56E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.руб</w:t>
            </w:r>
            <w:proofErr w:type="spellEnd"/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DA6556" w:rsidRPr="006E56E6" w:rsidRDefault="006E56E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957" w:type="dxa"/>
          </w:tcPr>
          <w:p w:rsidR="00DA6556" w:rsidRPr="006E56E6" w:rsidRDefault="00DA655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56E6"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57" w:type="dxa"/>
          </w:tcPr>
          <w:p w:rsidR="00DA6556" w:rsidRPr="006E56E6" w:rsidRDefault="00DA655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56E6"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57" w:type="dxa"/>
          </w:tcPr>
          <w:p w:rsidR="00DA6556" w:rsidRPr="006E56E6" w:rsidRDefault="006E56E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</w:tbl>
    <w:p w:rsidR="00DA6556" w:rsidRDefault="00DA6556" w:rsidP="001D5E49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задачами являются:</w:t>
      </w:r>
    </w:p>
    <w:p w:rsidR="00DA6556" w:rsidRDefault="00DA655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Повышения уровня информированности  субъектов малого и среднего предпринимательства о проводимых мерах государственной поддержки и государственной политики в области развития малого и среднего предпринимательства путем:</w:t>
      </w:r>
    </w:p>
    <w:p w:rsidR="00DA6556" w:rsidRDefault="001E764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работы </w:t>
      </w:r>
      <w:r w:rsidR="00DA6556">
        <w:rPr>
          <w:sz w:val="28"/>
          <w:szCs w:val="28"/>
        </w:rPr>
        <w:t>Совещательного совета по вопросам поддержки и развития малого и среднего предпринимательства в муниципальном</w:t>
      </w:r>
      <w:r w:rsidR="00095FF0">
        <w:rPr>
          <w:sz w:val="28"/>
          <w:szCs w:val="28"/>
        </w:rPr>
        <w:t xml:space="preserve"> образовании Гагаринского сельского поселения Гагаринского района</w:t>
      </w:r>
      <w:r w:rsidR="00DA6556">
        <w:rPr>
          <w:sz w:val="28"/>
          <w:szCs w:val="28"/>
        </w:rPr>
        <w:t xml:space="preserve"> Смоленской области,</w:t>
      </w:r>
    </w:p>
    <w:p w:rsidR="00DA6556" w:rsidRDefault="00DA6556" w:rsidP="00DA6556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-размещения  и обновление информации в Интернет – сети Администрации района в общедоступном разделе, содержащем правовую и иную информацию, связанную с деятельностью малого и среднего предпринимательства,  </w:t>
      </w:r>
    </w:p>
    <w:p w:rsidR="00DA6556" w:rsidRDefault="00DA655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проведения «круглых» столов, семинаров, конференций с участием малого и среднего предпринимательства, органов исполнительной и законодательной власти Смоленской области.</w:t>
      </w:r>
    </w:p>
    <w:p w:rsidR="00DA6556" w:rsidRDefault="00DA655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форумах, привлечение СМП  к участию в выполнении заказов на поставку товаров, выполнение работ и оказание услуг для муниципальных нужд путем:</w:t>
      </w:r>
    </w:p>
    <w:p w:rsidR="00DA6556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и пропаганды идей малого и среднего предпринимательства, формирование среди населения положительного имиджа предпринимательства;</w:t>
      </w:r>
    </w:p>
    <w:p w:rsidR="00DA6556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="001E764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участия в выставочно-ярмарочной деятельности субъектов малого и среднего предпринимательства,</w:t>
      </w:r>
    </w:p>
    <w:p w:rsidR="00DA6556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организации участия субъектов малого и среднего предпринимательства в региональных конкурсах;</w:t>
      </w:r>
    </w:p>
    <w:p w:rsidR="00DA6556" w:rsidRPr="00A74F30" w:rsidRDefault="00DA6556" w:rsidP="001E7646">
      <w:pPr>
        <w:ind w:firstLine="540"/>
        <w:jc w:val="both"/>
        <w:rPr>
          <w:sz w:val="28"/>
          <w:szCs w:val="28"/>
        </w:rPr>
      </w:pPr>
      <w:r w:rsidRPr="00A74F3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proofErr w:type="gramStart"/>
      <w:r w:rsidRPr="00A74F30">
        <w:rPr>
          <w:sz w:val="28"/>
          <w:szCs w:val="28"/>
        </w:rPr>
        <w:t>Оказание имущественной поддержки в виде передачи во владение и (или) пользование муниципального имущества, в том, числе зданий, строений,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 в рамках Федерального закона от 26.07.2006 № 135-ФЗ «О защите конкуренции» путем:</w:t>
      </w:r>
      <w:proofErr w:type="gramEnd"/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lastRenderedPageBreak/>
        <w:t xml:space="preserve">- оказания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торгов. </w:t>
      </w:r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t xml:space="preserve">- оказания муниципальной преференции в виде дачи согласия органами местного самоуправления на передачу имущества в субаренду без проведения торгов. </w:t>
      </w:r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t>- оказания муниципальной преференции в виде уменьшения арендной платы за пользование имуществом.</w:t>
      </w:r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t>- проведения для субъектов малого и среднего предпринимательства конкурсов, аукционов по предоставлению в аренду, безвозмездное пользование имущества.</w:t>
      </w:r>
    </w:p>
    <w:p w:rsidR="00DA6556" w:rsidRDefault="00DA6556" w:rsidP="00DA6556">
      <w:pPr>
        <w:rPr>
          <w:sz w:val="28"/>
          <w:szCs w:val="28"/>
        </w:rPr>
      </w:pPr>
    </w:p>
    <w:p w:rsidR="00DA6556" w:rsidRDefault="00DA6556" w:rsidP="001E7646">
      <w:pPr>
        <w:pStyle w:val="ConsPlusNormal"/>
        <w:widowControl/>
        <w:ind w:left="708" w:right="-142" w:firstLine="7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 программных мероприятий</w:t>
      </w: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</w:t>
      </w:r>
      <w:r w:rsidR="0045162D">
        <w:rPr>
          <w:rFonts w:ascii="Times New Roman" w:hAnsi="Times New Roman" w:cs="Times New Roman"/>
          <w:sz w:val="28"/>
          <w:szCs w:val="28"/>
        </w:rPr>
        <w:t>ятий представлен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DA6556" w:rsidRDefault="00DA6556" w:rsidP="00DA6556">
      <w:pPr>
        <w:pStyle w:val="ConsPlusNormal"/>
        <w:widowControl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1E7646">
      <w:pPr>
        <w:pStyle w:val="ConsPlusNormal"/>
        <w:widowControl/>
        <w:ind w:right="-142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счёт средств местного бюджета.</w:t>
      </w: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</w:t>
      </w:r>
      <w:r w:rsidR="00163E55">
        <w:rPr>
          <w:rFonts w:ascii="Times New Roman" w:hAnsi="Times New Roman" w:cs="Times New Roman"/>
          <w:sz w:val="28"/>
          <w:szCs w:val="28"/>
        </w:rPr>
        <w:t>ирования Программы составляет 3</w:t>
      </w:r>
      <w:r>
        <w:rPr>
          <w:rFonts w:ascii="Times New Roman" w:hAnsi="Times New Roman" w:cs="Times New Roman"/>
          <w:sz w:val="28"/>
          <w:szCs w:val="28"/>
        </w:rPr>
        <w:t>000 рублей, в том числе по годам:</w:t>
      </w:r>
    </w:p>
    <w:p w:rsidR="00DA6556" w:rsidRDefault="00BB2B8A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63E55">
        <w:rPr>
          <w:rFonts w:ascii="Times New Roman" w:hAnsi="Times New Roman" w:cs="Times New Roman"/>
          <w:sz w:val="28"/>
          <w:szCs w:val="28"/>
        </w:rPr>
        <w:t>7 год – 1</w:t>
      </w:r>
      <w:r w:rsidR="00DA6556">
        <w:rPr>
          <w:rFonts w:ascii="Times New Roman" w:hAnsi="Times New Roman" w:cs="Times New Roman"/>
          <w:sz w:val="28"/>
          <w:szCs w:val="28"/>
        </w:rPr>
        <w:t>000 рублей,</w:t>
      </w:r>
    </w:p>
    <w:p w:rsidR="00DA6556" w:rsidRDefault="00163E55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DA6556">
        <w:rPr>
          <w:rFonts w:ascii="Times New Roman" w:hAnsi="Times New Roman" w:cs="Times New Roman"/>
          <w:sz w:val="28"/>
          <w:szCs w:val="28"/>
        </w:rPr>
        <w:t>000 рублей,</w:t>
      </w:r>
    </w:p>
    <w:p w:rsidR="00DA6556" w:rsidRDefault="00163E55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</w:t>
      </w:r>
      <w:r w:rsidR="00DA6556">
        <w:rPr>
          <w:rFonts w:ascii="Times New Roman" w:hAnsi="Times New Roman" w:cs="Times New Roman"/>
          <w:sz w:val="28"/>
          <w:szCs w:val="28"/>
        </w:rPr>
        <w:t>000 рублей.</w:t>
      </w: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и значения целевых показателей подлежат ежегодной корректировке на очередной финансовый год и плановый период.</w:t>
      </w:r>
    </w:p>
    <w:p w:rsidR="0057416A" w:rsidRDefault="0057416A" w:rsidP="00DA6556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151B0C" w:rsidRDefault="00151B0C" w:rsidP="00151B0C">
      <w:pPr>
        <w:pStyle w:val="ConsPlusNormal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</w:t>
      </w:r>
      <w:r>
        <w:rPr>
          <w:rFonts w:ascii="Times New Roman" w:hAnsi="Times New Roman" w:cs="Times New Roman"/>
          <w:i/>
          <w:sz w:val="24"/>
          <w:szCs w:val="24"/>
        </w:rPr>
        <w:t>(ред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 03.07.2016г.)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перечень документов.</w:t>
      </w: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DA6556" w:rsidRDefault="00DA6556" w:rsidP="00DA6556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</w:t>
      </w:r>
      <w:r>
        <w:rPr>
          <w:sz w:val="28"/>
          <w:szCs w:val="28"/>
        </w:rPr>
        <w:lastRenderedPageBreak/>
        <w:t>законодательством и нормативными правовыми актами органов государственной власти.</w:t>
      </w:r>
      <w:r w:rsidRPr="00854DA5">
        <w:rPr>
          <w:b/>
          <w:sz w:val="28"/>
          <w:szCs w:val="28"/>
        </w:rPr>
        <w:t xml:space="preserve"> </w:t>
      </w:r>
    </w:p>
    <w:p w:rsidR="00DA6556" w:rsidRPr="0067020A" w:rsidRDefault="00DA6556" w:rsidP="00DA65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Муниципальная преференция предоставляется субъектам малого и среднего предпринимательства под любой вид деятельности, не запрещенный законом, за исключением субъектов, определенных п. 3 ст.14 Федерального закона от 24.07.2007 № 209-ФЗ «О развитии малого и среднего предпринимательства в Российской Федерации».</w:t>
      </w:r>
    </w:p>
    <w:p w:rsidR="00DA6556" w:rsidRPr="0067020A" w:rsidRDefault="00DA6556" w:rsidP="001E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Основными принципами имущественной поддержки являются:</w:t>
      </w:r>
    </w:p>
    <w:p w:rsidR="00DA6556" w:rsidRPr="0067020A" w:rsidRDefault="00DA6556" w:rsidP="00D45847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заявительный порядок обращения субъектами малого и</w:t>
      </w:r>
      <w:r w:rsidR="001E764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Pr="0067020A">
        <w:rPr>
          <w:rFonts w:ascii="Times New Roman" w:hAnsi="Times New Roman" w:cs="Times New Roman"/>
          <w:sz w:val="28"/>
          <w:szCs w:val="28"/>
        </w:rPr>
        <w:t>за  оказанием имущественной поддержки;</w:t>
      </w:r>
    </w:p>
    <w:p w:rsidR="00DA6556" w:rsidRPr="0067020A" w:rsidRDefault="00DA6556" w:rsidP="00D45847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законом от 26.07.2006 № 135-ФЗ «О защите </w:t>
      </w:r>
      <w:r w:rsidR="001E7646">
        <w:rPr>
          <w:rFonts w:ascii="Times New Roman" w:hAnsi="Times New Roman" w:cs="Times New Roman"/>
          <w:sz w:val="28"/>
          <w:szCs w:val="28"/>
        </w:rPr>
        <w:t>конкуренции»;</w:t>
      </w:r>
    </w:p>
    <w:p w:rsidR="00DA6556" w:rsidRPr="0067020A" w:rsidRDefault="00DA6556" w:rsidP="00D45847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DA6556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637D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субъектов малого и среднего предпринимательства об оказании имущественной поддержки подаются в Админист</w:t>
      </w:r>
      <w:r w:rsidR="000637DF">
        <w:rPr>
          <w:rFonts w:ascii="Times New Roman" w:hAnsi="Times New Roman" w:cs="Times New Roman"/>
          <w:color w:val="000000" w:themeColor="text1"/>
          <w:sz w:val="28"/>
          <w:szCs w:val="28"/>
        </w:rPr>
        <w:t>раци</w:t>
      </w:r>
      <w:r w:rsidR="003867C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7DF" w:rsidRPr="0006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Гагаринского сельского поселения Гагаринского района </w:t>
      </w:r>
      <w:r w:rsidRPr="0006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67020A">
        <w:rPr>
          <w:rFonts w:ascii="Times New Roman" w:hAnsi="Times New Roman" w:cs="Times New Roman"/>
          <w:sz w:val="28"/>
          <w:szCs w:val="28"/>
        </w:rPr>
        <w:t xml:space="preserve">  и рассматриваются в течение одного месяца с момента их поступления.</w:t>
      </w:r>
    </w:p>
    <w:p w:rsidR="00697CC5" w:rsidRDefault="00697CC5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7CC5">
        <w:rPr>
          <w:rFonts w:ascii="Times New Roman" w:hAnsi="Times New Roman" w:cs="Times New Roman"/>
          <w:sz w:val="28"/>
          <w:szCs w:val="28"/>
        </w:rPr>
        <w:t>Каждый субъект малого и среднего предпринимательства должен быть информирован о решении, принятом по такому обращению, в течение пяти дней со дня его принятия. К заявлению прилагаются документы, подтверждающие соответствие заявителя условиям, установленным ст.4 Федерального закона от 24.07.2007 № 209-ФЗ (</w:t>
      </w:r>
      <w:r w:rsidRPr="00697CC5">
        <w:rPr>
          <w:rFonts w:ascii="Times New Roman" w:hAnsi="Times New Roman" w:cs="Times New Roman"/>
          <w:i/>
          <w:sz w:val="28"/>
          <w:szCs w:val="28"/>
        </w:rPr>
        <w:t xml:space="preserve">ред. от 03.07.2016г.) </w:t>
      </w:r>
      <w:r w:rsidRPr="00697CC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594D8E" w:rsidRPr="00594D8E" w:rsidRDefault="00594D8E" w:rsidP="00DA6556">
      <w:pPr>
        <w:pStyle w:val="ConsPlusNormal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D8E">
        <w:rPr>
          <w:rFonts w:ascii="Times New Roman" w:hAnsi="Times New Roman" w:cs="Times New Roman"/>
          <w:i/>
          <w:sz w:val="24"/>
          <w:szCs w:val="24"/>
        </w:rPr>
        <w:t>(абзац 5 в</w:t>
      </w:r>
      <w:r w:rsidR="005C319B">
        <w:rPr>
          <w:rFonts w:ascii="Times New Roman" w:hAnsi="Times New Roman" w:cs="Times New Roman"/>
          <w:i/>
          <w:sz w:val="24"/>
          <w:szCs w:val="24"/>
        </w:rPr>
        <w:t xml:space="preserve"> редакции пост</w:t>
      </w:r>
      <w:proofErr w:type="gramStart"/>
      <w:r w:rsidR="005C319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C31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C319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5C319B">
        <w:rPr>
          <w:rFonts w:ascii="Times New Roman" w:hAnsi="Times New Roman" w:cs="Times New Roman"/>
          <w:i/>
          <w:sz w:val="24"/>
          <w:szCs w:val="24"/>
        </w:rPr>
        <w:t>т 11.02.2019 №3</w:t>
      </w:r>
      <w:r w:rsidRPr="00594D8E">
        <w:rPr>
          <w:rFonts w:ascii="Times New Roman" w:hAnsi="Times New Roman" w:cs="Times New Roman"/>
          <w:i/>
          <w:sz w:val="24"/>
          <w:szCs w:val="24"/>
        </w:rPr>
        <w:t>)</w:t>
      </w:r>
    </w:p>
    <w:p w:rsidR="002E1A6B" w:rsidRPr="002E1A6B" w:rsidRDefault="002E1A6B" w:rsidP="002E1A6B">
      <w:pPr>
        <w:pStyle w:val="ConsPlusNormal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A6B">
        <w:rPr>
          <w:rFonts w:ascii="Times New Roman" w:hAnsi="Times New Roman" w:cs="Times New Roman"/>
          <w:sz w:val="28"/>
          <w:szCs w:val="28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</w:t>
      </w:r>
      <w:r w:rsidRPr="002E1A6B">
        <w:rPr>
          <w:rFonts w:ascii="Times New Roman" w:hAnsi="Times New Roman" w:cs="Times New Roman"/>
          <w:i/>
          <w:sz w:val="28"/>
          <w:szCs w:val="28"/>
        </w:rPr>
        <w:t>(ред</w:t>
      </w:r>
      <w:proofErr w:type="gramStart"/>
      <w:r w:rsidRPr="002E1A6B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2E1A6B">
        <w:rPr>
          <w:rFonts w:ascii="Times New Roman" w:hAnsi="Times New Roman" w:cs="Times New Roman"/>
          <w:i/>
          <w:sz w:val="28"/>
          <w:szCs w:val="28"/>
        </w:rPr>
        <w:t>т 03.07.2016г.)</w:t>
      </w:r>
      <w:r w:rsidRPr="002E1A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перечень документов.</w:t>
      </w:r>
    </w:p>
    <w:p w:rsidR="00594D8E" w:rsidRPr="00594D8E" w:rsidRDefault="00594D8E" w:rsidP="00594D8E">
      <w:pPr>
        <w:pStyle w:val="ConsPlusNormal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D8E">
        <w:rPr>
          <w:rFonts w:ascii="Times New Roman" w:hAnsi="Times New Roman" w:cs="Times New Roman"/>
          <w:i/>
          <w:sz w:val="24"/>
          <w:szCs w:val="24"/>
        </w:rPr>
        <w:t>(аб</w:t>
      </w:r>
      <w:r>
        <w:rPr>
          <w:rFonts w:ascii="Times New Roman" w:hAnsi="Times New Roman" w:cs="Times New Roman"/>
          <w:i/>
          <w:sz w:val="24"/>
          <w:szCs w:val="24"/>
        </w:rPr>
        <w:t xml:space="preserve">зац введен постановлением </w:t>
      </w:r>
      <w:r w:rsidR="005C319B">
        <w:rPr>
          <w:rFonts w:ascii="Times New Roman" w:hAnsi="Times New Roman" w:cs="Times New Roman"/>
          <w:i/>
          <w:sz w:val="24"/>
          <w:szCs w:val="24"/>
        </w:rPr>
        <w:t xml:space="preserve"> 11.02.2019 №3</w:t>
      </w:r>
      <w:r w:rsidRPr="00594D8E">
        <w:rPr>
          <w:rFonts w:ascii="Times New Roman" w:hAnsi="Times New Roman" w:cs="Times New Roman"/>
          <w:i/>
          <w:sz w:val="24"/>
          <w:szCs w:val="24"/>
        </w:rPr>
        <w:t>)</w:t>
      </w:r>
    </w:p>
    <w:p w:rsidR="002E1A6B" w:rsidRPr="00697CC5" w:rsidRDefault="002E1A6B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аренды, безвозмездного пользования имуществом без проведения торгов в случаях, предусмотренных </w:t>
      </w:r>
      <w:proofErr w:type="gramStart"/>
      <w:r w:rsidRPr="006702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020A">
        <w:rPr>
          <w:rFonts w:ascii="Times New Roman" w:hAnsi="Times New Roman" w:cs="Times New Roman"/>
          <w:sz w:val="28"/>
          <w:szCs w:val="28"/>
        </w:rPr>
        <w:t>. 4 ст. 53 Федерального закона от 26.07.2006 № 135-ФЗ «О защите конкуренции»;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о даче со</w:t>
      </w:r>
      <w:r w:rsidR="001E7646">
        <w:rPr>
          <w:rFonts w:ascii="Times New Roman" w:hAnsi="Times New Roman" w:cs="Times New Roman"/>
          <w:sz w:val="28"/>
          <w:szCs w:val="28"/>
        </w:rPr>
        <w:t xml:space="preserve">гласия  на передачу </w:t>
      </w:r>
      <w:r w:rsidRPr="0067020A">
        <w:rPr>
          <w:rFonts w:ascii="Times New Roman" w:hAnsi="Times New Roman" w:cs="Times New Roman"/>
          <w:sz w:val="28"/>
          <w:szCs w:val="28"/>
        </w:rPr>
        <w:t>имущества в субаренду лицу, которому прав</w:t>
      </w:r>
      <w:r w:rsidR="001E7646">
        <w:rPr>
          <w:rFonts w:ascii="Times New Roman" w:hAnsi="Times New Roman" w:cs="Times New Roman"/>
          <w:sz w:val="28"/>
          <w:szCs w:val="28"/>
        </w:rPr>
        <w:t xml:space="preserve">а владения и (или) пользования </w:t>
      </w:r>
      <w:r w:rsidRPr="0067020A">
        <w:rPr>
          <w:rFonts w:ascii="Times New Roman" w:hAnsi="Times New Roman" w:cs="Times New Roman"/>
          <w:sz w:val="28"/>
          <w:szCs w:val="28"/>
        </w:rPr>
        <w:t xml:space="preserve">имуществом предоставлены на основании договора; 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об оказании муниципальной преференции в виде уменьшение арендной платы в рамках Федерального закона от 26.07.2006 № 135 –ФЗ «О защите конкуренции»;</w:t>
      </w:r>
    </w:p>
    <w:p w:rsidR="00DA6556" w:rsidRPr="0067020A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20A">
        <w:rPr>
          <w:sz w:val="28"/>
          <w:szCs w:val="28"/>
        </w:rPr>
        <w:lastRenderedPageBreak/>
        <w:t>- о проведении конкурсов, аукционов на право заключения договоров, предусматривающих переход прав владения и (или) пользования имуществом;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с соблюдением следующих условий: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переданное субъектам малого и среднего предпринимательства муниципальное имущество должно использоваться по целевому назначению;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не допускается переуступка прав пользования на переданное субъектам малого и среднего предпринимательства имущество,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 xml:space="preserve">- имущественная поддержка не может оказываться в отношении субъектов малого и среднего предпринимательства, указанных в </w:t>
      </w:r>
      <w:proofErr w:type="gramStart"/>
      <w:r w:rsidRPr="006702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020A">
        <w:rPr>
          <w:rFonts w:ascii="Times New Roman" w:hAnsi="Times New Roman" w:cs="Times New Roman"/>
          <w:sz w:val="28"/>
          <w:szCs w:val="28"/>
        </w:rPr>
        <w:t>.3 ст.14 Федерального закона от 24.07.2007 № 209-ФЗ «О развитии малого и среднего предпринимательства в Российской Федерации»;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 не имели задолженности по ранее предоставленному в аренду муниципальному иму</w:t>
      </w:r>
      <w:r w:rsidR="001E7646">
        <w:rPr>
          <w:sz w:val="28"/>
          <w:szCs w:val="28"/>
        </w:rPr>
        <w:t>ществу.</w:t>
      </w:r>
    </w:p>
    <w:p w:rsidR="00DA6556" w:rsidRPr="003867C2" w:rsidRDefault="001E7646" w:rsidP="00DA6556">
      <w:pPr>
        <w:pStyle w:val="ConsPlusNormal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</w:t>
      </w:r>
      <w:r w:rsidR="00DA6556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на основании постановления Администрации</w:t>
      </w:r>
      <w:r w:rsidR="003867C2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7DF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Гагаринского сельского поселения Гагаринского района </w:t>
      </w:r>
      <w:r w:rsidR="00DA6556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с учетом решения, принятого на заседании  </w:t>
      </w:r>
      <w:r w:rsidR="00F34FCA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приватизации и аренде муниципального имущества и земельных участков</w:t>
      </w:r>
      <w:r w:rsidR="00DA6556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>, исключительно в целях установленных ст.19 Федерального закона от 26.07.2010 № 135 «О защите конкуренции».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 xml:space="preserve"> В оказании поддержки должно быть отказано в случае, если: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-не представлены документы, определенные настоящей Программой, или представлены недостоверные сведения и документы;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-не выполнены условия оказания имущественной поддержки;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-с момента признания субъекта малого и среднего предпринимательства, допустившим нарушен</w:t>
      </w:r>
      <w:r w:rsidR="001E7646">
        <w:rPr>
          <w:sz w:val="28"/>
          <w:szCs w:val="28"/>
        </w:rPr>
        <w:t xml:space="preserve">ие порядка и условий оказания </w:t>
      </w:r>
      <w:r w:rsidRPr="0067020A">
        <w:rPr>
          <w:sz w:val="28"/>
          <w:szCs w:val="28"/>
        </w:rPr>
        <w:t>имущественной поддержки,  в том числе не обеспечившим целевого использования муниципального имущества, прошло менее чем три года.</w:t>
      </w:r>
    </w:p>
    <w:p w:rsidR="00DA6556" w:rsidRPr="0067020A" w:rsidRDefault="001E764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преференция </w:t>
      </w:r>
      <w:r w:rsidR="00DA6556" w:rsidRPr="0067020A">
        <w:rPr>
          <w:sz w:val="28"/>
          <w:szCs w:val="28"/>
        </w:rPr>
        <w:t xml:space="preserve">предоставляется субъектам малого и среднего предпринимательства, которые соответствуют следующим критериями: 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 не находятся в стадии реорганизации, ликвидации или банкротства в соответствии с законодательством Российской Федерации;</w:t>
      </w:r>
    </w:p>
    <w:p w:rsidR="00DA6556" w:rsidRPr="00A74F30" w:rsidRDefault="00DA6556" w:rsidP="00DA6556">
      <w:pPr>
        <w:pStyle w:val="ab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proofErr w:type="gramStart"/>
      <w:r w:rsidRPr="00A74F30">
        <w:rPr>
          <w:sz w:val="28"/>
          <w:szCs w:val="28"/>
        </w:rPr>
        <w:t>- зарегистрированы и осуществляют свою деятельность на территории Гагаринского района</w:t>
      </w:r>
      <w:r>
        <w:rPr>
          <w:sz w:val="28"/>
          <w:szCs w:val="28"/>
        </w:rPr>
        <w:t>.</w:t>
      </w:r>
      <w:proofErr w:type="gramEnd"/>
    </w:p>
    <w:p w:rsidR="001D5E49" w:rsidRPr="00813BEC" w:rsidRDefault="00DA6556" w:rsidP="00813BEC">
      <w:pPr>
        <w:pStyle w:val="ConsPlusNormal"/>
        <w:widowControl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</w:t>
      </w:r>
      <w:r w:rsidR="0045162D">
        <w:rPr>
          <w:rFonts w:ascii="Times New Roman" w:hAnsi="Times New Roman" w:cs="Times New Roman"/>
          <w:sz w:val="28"/>
          <w:szCs w:val="28"/>
        </w:rPr>
        <w:t>с планом-графиком (Приложение №3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5E49" w:rsidRDefault="001D5E49" w:rsidP="00DA6556">
      <w:pPr>
        <w:jc w:val="right"/>
        <w:rPr>
          <w:sz w:val="28"/>
          <w:szCs w:val="28"/>
        </w:rPr>
      </w:pPr>
    </w:p>
    <w:p w:rsidR="0045162D" w:rsidRPr="00CD77B5" w:rsidRDefault="0045162D" w:rsidP="0045162D">
      <w:pPr>
        <w:suppressAutoHyphens/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D77B5">
        <w:rPr>
          <w:b/>
          <w:sz w:val="28"/>
          <w:szCs w:val="28"/>
        </w:rPr>
        <w:t xml:space="preserve">. Требования к организациям, образующим инфраструктуру поддержки субъектов малого и среднего предпринимательства </w:t>
      </w:r>
    </w:p>
    <w:p w:rsidR="0045162D" w:rsidRPr="00CD77B5" w:rsidRDefault="0045162D" w:rsidP="0045162D">
      <w:pPr>
        <w:pStyle w:val="ab"/>
        <w:ind w:firstLine="540"/>
        <w:rPr>
          <w:sz w:val="28"/>
          <w:szCs w:val="28"/>
        </w:rPr>
      </w:pPr>
      <w:r w:rsidRPr="00CD77B5">
        <w:rPr>
          <w:sz w:val="28"/>
          <w:szCs w:val="28"/>
        </w:rPr>
        <w:lastRenderedPageBreak/>
        <w:t>- организация должна быть зарегистрирована на территории Смоленской области;</w:t>
      </w:r>
    </w:p>
    <w:p w:rsidR="0045162D" w:rsidRPr="00CD77B5" w:rsidRDefault="0045162D" w:rsidP="0045162D">
      <w:pPr>
        <w:pStyle w:val="ab"/>
        <w:ind w:firstLine="540"/>
        <w:rPr>
          <w:sz w:val="28"/>
          <w:szCs w:val="28"/>
        </w:rPr>
      </w:pPr>
      <w:r w:rsidRPr="00CD77B5"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45162D" w:rsidRPr="00CD77B5" w:rsidRDefault="0045162D" w:rsidP="0045162D">
      <w:pPr>
        <w:pStyle w:val="ab"/>
        <w:ind w:firstLine="540"/>
        <w:rPr>
          <w:sz w:val="28"/>
          <w:szCs w:val="28"/>
        </w:rPr>
      </w:pPr>
      <w:r w:rsidRPr="00CD77B5">
        <w:rPr>
          <w:sz w:val="28"/>
          <w:szCs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C31BE9" w:rsidRDefault="00C31BE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C31BE9" w:rsidRDefault="00C31BE9" w:rsidP="0045162D">
      <w:pPr>
        <w:rPr>
          <w:sz w:val="28"/>
          <w:szCs w:val="28"/>
        </w:rPr>
      </w:pPr>
    </w:p>
    <w:p w:rsidR="00813BEC" w:rsidRDefault="00813BEC" w:rsidP="0045162D">
      <w:pPr>
        <w:rPr>
          <w:sz w:val="28"/>
          <w:szCs w:val="28"/>
        </w:rPr>
      </w:pPr>
    </w:p>
    <w:p w:rsidR="00DA6556" w:rsidRDefault="00DA6556" w:rsidP="00DA6556">
      <w:pPr>
        <w:jc w:val="right"/>
        <w:rPr>
          <w:sz w:val="28"/>
          <w:szCs w:val="28"/>
        </w:rPr>
      </w:pPr>
    </w:p>
    <w:p w:rsidR="006F5FFD" w:rsidRDefault="0045162D" w:rsidP="006F5FFD">
      <w:pPr>
        <w:ind w:right="-185"/>
        <w:jc w:val="right"/>
        <w:rPr>
          <w:szCs w:val="24"/>
        </w:rPr>
      </w:pPr>
      <w:r>
        <w:rPr>
          <w:szCs w:val="24"/>
        </w:rPr>
        <w:t>Приложение № 1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 к муниципальной 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программе «Развитие и поддержка 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>малого и среднего предпринимательства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на территории </w:t>
      </w:r>
      <w:proofErr w:type="gramStart"/>
      <w:r>
        <w:rPr>
          <w:szCs w:val="24"/>
        </w:rPr>
        <w:t>муниципального</w:t>
      </w:r>
      <w:proofErr w:type="gramEnd"/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 образования Гагаринского сельского поселения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 Гагаринского района Смоленской области</w:t>
      </w:r>
    </w:p>
    <w:p w:rsidR="006F5FFD" w:rsidRDefault="00C31BE9" w:rsidP="006F5FFD">
      <w:pPr>
        <w:ind w:right="-185"/>
        <w:jc w:val="right"/>
        <w:rPr>
          <w:szCs w:val="24"/>
        </w:rPr>
      </w:pPr>
      <w:r>
        <w:rPr>
          <w:szCs w:val="24"/>
        </w:rPr>
        <w:t>на 2017-2019</w:t>
      </w:r>
      <w:r w:rsidR="006F5FFD">
        <w:rPr>
          <w:szCs w:val="24"/>
        </w:rPr>
        <w:t>годы»</w:t>
      </w: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pStyle w:val="2"/>
        <w:rPr>
          <w:i/>
        </w:rPr>
      </w:pPr>
      <w:r>
        <w:rPr>
          <w:i/>
        </w:rPr>
        <w:t>Положение</w:t>
      </w:r>
    </w:p>
    <w:p w:rsidR="006F5FFD" w:rsidRDefault="006F5FFD" w:rsidP="006F5FFD">
      <w:pPr>
        <w:pStyle w:val="2"/>
        <w:rPr>
          <w:i/>
        </w:rPr>
      </w:pPr>
      <w:r>
        <w:rPr>
          <w:i/>
        </w:rPr>
        <w:t>о требованиях, предъявляемых к организациям, образующим инфраструктуру поддержки субъектов малого и среднего предпринимательства муниципального образования Гагаринского сельского поселения Гагаринского района Смоленской области</w:t>
      </w:r>
    </w:p>
    <w:p w:rsidR="006F5FFD" w:rsidRDefault="006F5FFD" w:rsidP="006F5FFD">
      <w:pPr>
        <w:pStyle w:val="consnormal0"/>
        <w:jc w:val="both"/>
      </w:pPr>
      <w:r>
        <w:t> 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>
        <w:rPr>
          <w:sz w:val="28"/>
          <w:szCs w:val="28"/>
        </w:rPr>
        <w:t xml:space="preserve"> среднего предпринимательства, и оказания им поддержки.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К организациям, образующим инфраструктуру поддержки субъектов малого и среднего предпринимательства относятся коммерческие и некоммерческие организации, приведенные выше, удовлетворяющие следующим требованиям: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должна быть зарегистрирована на территории Смоленской области;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за ведение реестра организаций, образующих инфраструктуру поддержки субъектов малого и среднего предпринимательства муниципального образования Гагаринского сельского поселения Гагаринского района Смоленской области (далее – Реестр) является администрация сельского поселения.</w:t>
      </w:r>
    </w:p>
    <w:p w:rsidR="006F5FFD" w:rsidRDefault="006F5FFD" w:rsidP="006F5FFD">
      <w:pPr>
        <w:pStyle w:val="consnormal0"/>
        <w:jc w:val="both"/>
        <w:rPr>
          <w:sz w:val="28"/>
          <w:szCs w:val="28"/>
        </w:rPr>
      </w:pPr>
      <w:r>
        <w:rPr>
          <w:sz w:val="28"/>
          <w:szCs w:val="28"/>
        </w:rPr>
        <w:t> 4. Организации, претендующие на включение в Реестр, подают в Администрацию  заявление, с приложением следующих документов: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государственной регистрации;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копии устава организации в действующей редакции со всеми внесенными в него изменениями и/или дополнениями;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специалист рассматривает принятые заявления организаций, по результатам рассмотрения формирует Реестр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 Реестр вносятся по мере подачи заявлений организациями.</w:t>
      </w:r>
    </w:p>
    <w:p w:rsidR="00DA6556" w:rsidRDefault="00DA6556" w:rsidP="00DA6556">
      <w:pPr>
        <w:jc w:val="right"/>
        <w:rPr>
          <w:sz w:val="28"/>
          <w:szCs w:val="28"/>
        </w:rPr>
      </w:pPr>
    </w:p>
    <w:p w:rsidR="00DA6556" w:rsidRDefault="00DA6556" w:rsidP="00DA6556">
      <w:pPr>
        <w:rPr>
          <w:b/>
          <w:bCs/>
        </w:rPr>
        <w:sectPr w:rsidR="00DA6556" w:rsidSect="00813BEC">
          <w:pgSz w:w="11906" w:h="16838"/>
          <w:pgMar w:top="1134" w:right="851" w:bottom="1134" w:left="1134" w:header="709" w:footer="709" w:gutter="0"/>
          <w:cols w:space="720"/>
        </w:sectPr>
      </w:pPr>
    </w:p>
    <w:p w:rsidR="00DA6556" w:rsidRDefault="00DA6556" w:rsidP="00DA65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  <w:r w:rsidR="0045162D">
        <w:rPr>
          <w:sz w:val="28"/>
          <w:szCs w:val="28"/>
        </w:rPr>
        <w:t>2</w:t>
      </w:r>
    </w:p>
    <w:p w:rsidR="00DA6556" w:rsidRDefault="00DA6556" w:rsidP="00DA6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</w:t>
      </w:r>
    </w:p>
    <w:p w:rsidR="00DA6556" w:rsidRDefault="00DA6556" w:rsidP="00DA6556">
      <w:pPr>
        <w:rPr>
          <w:b/>
          <w:bCs/>
        </w:rPr>
      </w:pP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3"/>
        <w:gridCol w:w="1232"/>
        <w:gridCol w:w="3514"/>
        <w:gridCol w:w="1080"/>
        <w:gridCol w:w="1139"/>
        <w:gridCol w:w="18"/>
        <w:gridCol w:w="1092"/>
        <w:gridCol w:w="9"/>
        <w:gridCol w:w="1101"/>
        <w:gridCol w:w="2041"/>
      </w:tblGrid>
      <w:tr w:rsidR="00DA6556" w:rsidTr="00C33A69">
        <w:trPr>
          <w:trHeight w:val="240"/>
        </w:trPr>
        <w:tc>
          <w:tcPr>
            <w:tcW w:w="567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33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исполнения,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3514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                                      Программы</w:t>
            </w:r>
          </w:p>
        </w:tc>
        <w:tc>
          <w:tcPr>
            <w:tcW w:w="4439" w:type="dxa"/>
            <w:gridSpan w:val="6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финансирования, тыс. руб.</w:t>
            </w:r>
          </w:p>
        </w:tc>
        <w:tc>
          <w:tcPr>
            <w:tcW w:w="2041" w:type="dxa"/>
            <w:vMerge w:val="restart"/>
          </w:tcPr>
          <w:p w:rsidR="00DA6556" w:rsidRDefault="00DA6556" w:rsidP="00C33A69">
            <w:pPr>
              <w:autoSpaceDE w:val="0"/>
              <w:autoSpaceDN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DA6556" w:rsidTr="00C33A69">
        <w:trPr>
          <w:trHeight w:val="140"/>
        </w:trPr>
        <w:tc>
          <w:tcPr>
            <w:tcW w:w="567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933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232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514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59" w:type="dxa"/>
            <w:gridSpan w:val="5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  <w:tc>
          <w:tcPr>
            <w:tcW w:w="2041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</w:tr>
      <w:tr w:rsidR="00DA6556" w:rsidTr="00C33A69">
        <w:trPr>
          <w:trHeight w:val="220"/>
        </w:trPr>
        <w:tc>
          <w:tcPr>
            <w:tcW w:w="567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933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232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514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157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3E55">
              <w:rPr>
                <w:b/>
                <w:bCs/>
              </w:rPr>
              <w:t>7</w:t>
            </w:r>
          </w:p>
        </w:tc>
        <w:tc>
          <w:tcPr>
            <w:tcW w:w="1101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3E55">
              <w:rPr>
                <w:b/>
                <w:bCs/>
              </w:rPr>
              <w:t>8</w:t>
            </w:r>
          </w:p>
        </w:tc>
        <w:tc>
          <w:tcPr>
            <w:tcW w:w="1101" w:type="dxa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3E55">
              <w:rPr>
                <w:b/>
                <w:bCs/>
              </w:rPr>
              <w:t>9</w:t>
            </w:r>
          </w:p>
        </w:tc>
        <w:tc>
          <w:tcPr>
            <w:tcW w:w="2041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32" w:type="dxa"/>
          </w:tcPr>
          <w:p w:rsidR="00DA6556" w:rsidRDefault="00DA6556" w:rsidP="00C33A69">
            <w:pPr>
              <w:autoSpaceDE w:val="0"/>
              <w:autoSpaceDN w:val="0"/>
              <w:ind w:right="-149"/>
            </w:pPr>
            <w:r>
              <w:t>2</w:t>
            </w:r>
          </w:p>
        </w:tc>
        <w:tc>
          <w:tcPr>
            <w:tcW w:w="3514" w:type="dxa"/>
          </w:tcPr>
          <w:p w:rsidR="00DA6556" w:rsidRDefault="00DA6556" w:rsidP="00C33A69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8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A6556" w:rsidRDefault="00DA6556" w:rsidP="00DB087C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 Программы:</w:t>
            </w:r>
            <w:r>
              <w:t xml:space="preserve"> </w:t>
            </w:r>
            <w:r>
              <w:rPr>
                <w:b/>
                <w:bCs/>
              </w:rPr>
              <w:t xml:space="preserve">Создание   благоприятных условий для  развития  малого  и  среднего  предпринимательства    на территории муниципального образования </w:t>
            </w:r>
            <w:r w:rsidR="00DB087C">
              <w:rPr>
                <w:b/>
                <w:bCs/>
              </w:rPr>
              <w:t xml:space="preserve">Гагаринского сельского поселения Гагаринского района </w:t>
            </w:r>
            <w:r>
              <w:rPr>
                <w:b/>
                <w:bCs/>
              </w:rPr>
              <w:t>Смоленской области.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A6556" w:rsidRDefault="00DA6556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Повышения уровня информированности  субъектов малого и среднего предпринимательства о проводимых мерах государственной поддержки и государственной политики в области развития малого и среднего предпринимательства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Организация работы  Совещательного совета по вопросам поддержки и развития малого и среднего предпринимательства в муниципальном</w:t>
            </w:r>
            <w:r w:rsidR="000637DF">
              <w:t xml:space="preserve"> образовании Гагаринского сельского поселения Гагаринского района </w:t>
            </w:r>
            <w:r>
              <w:t xml:space="preserve"> Смоленской области</w:t>
            </w:r>
          </w:p>
        </w:tc>
        <w:tc>
          <w:tcPr>
            <w:tcW w:w="1232" w:type="dxa"/>
          </w:tcPr>
          <w:p w:rsidR="00DA6556" w:rsidRDefault="00163E55" w:rsidP="00163E55">
            <w:pPr>
              <w:autoSpaceDE w:val="0"/>
              <w:autoSpaceDN w:val="0"/>
              <w:ind w:right="-149"/>
            </w:pPr>
            <w:r>
              <w:t>2017</w:t>
            </w:r>
            <w:r w:rsidR="00DA6556">
              <w:t>-201</w:t>
            </w:r>
            <w:r>
              <w:t>9</w:t>
            </w:r>
          </w:p>
        </w:tc>
        <w:tc>
          <w:tcPr>
            <w:tcW w:w="3514" w:type="dxa"/>
          </w:tcPr>
          <w:p w:rsidR="00DA6556" w:rsidRDefault="00DA6556" w:rsidP="00FC1C2D">
            <w:pPr>
              <w:autoSpaceDE w:val="0"/>
              <w:autoSpaceDN w:val="0"/>
            </w:pPr>
            <w:r>
              <w:t>Администрация</w:t>
            </w:r>
            <w:r w:rsidR="00FC1C2D">
              <w:t xml:space="preserve">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FC1C2D">
            <w:pPr>
              <w:autoSpaceDE w:val="0"/>
              <w:autoSpaceDN w:val="0"/>
            </w:pPr>
            <w:r>
              <w:t xml:space="preserve">Бюджет </w:t>
            </w:r>
            <w:r w:rsidR="00FC1C2D">
              <w:t>Гагаринского сельского поселения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rPr>
                <w:lang w:val="en-US"/>
              </w:rPr>
              <w:t>1.</w:t>
            </w:r>
            <w:r>
              <w:t>2.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Содействие гражданам в получении профессиональной подготовки на курсах по организации предпринимательской деятельности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rPr>
                <w:lang w:val="en-US"/>
              </w:rPr>
              <w:t>1.</w:t>
            </w:r>
            <w:r>
              <w:t>3.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Размещение  и обновление информации в Интернет – сети Администрации района в общедоступном разделе, содержащем правовую и иную информацию, связанную с деятельностью малого и среднего предпринимательства  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FC1C2D">
            <w:pPr>
              <w:autoSpaceDE w:val="0"/>
              <w:autoSpaceDN w:val="0"/>
            </w:pPr>
            <w:r>
              <w:t xml:space="preserve">Администрация Гагаринского сельского поселения Гагаринского района Смоленской области 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0637DF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0637DF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Бюджет </w:t>
            </w:r>
            <w:r w:rsidR="00FC1C2D">
              <w:t>Гагаринского сельского поселения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Опубликование статей  в СМИ района по вопросам малого и среднего предпринимательства</w:t>
            </w:r>
          </w:p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lastRenderedPageBreak/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 xml:space="preserve">Администрация Гагаринского сельского поселения Гагаринского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6E56E6" w:rsidRDefault="00DA6556" w:rsidP="000637DF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6E56E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FC1C2D">
            <w:pPr>
              <w:autoSpaceDE w:val="0"/>
              <w:autoSpaceDN w:val="0"/>
            </w:pPr>
            <w:r>
              <w:t xml:space="preserve">Бюджет </w:t>
            </w:r>
            <w:r w:rsidR="00FC1C2D">
              <w:t xml:space="preserve">Гагаринского сельского </w:t>
            </w:r>
            <w:r w:rsidR="00FC1C2D">
              <w:lastRenderedPageBreak/>
              <w:t xml:space="preserve">поселения 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rPr>
                <w:lang w:val="en-US"/>
              </w:rPr>
              <w:lastRenderedPageBreak/>
              <w:t>1.</w:t>
            </w:r>
            <w:r>
              <w:t>5.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Проведение «круглых» столов, семинаров, конференций с участием малого и среднего предпринимательства, органов исполнительной и законодательной власти Смоленской области</w:t>
            </w:r>
          </w:p>
          <w:p w:rsidR="00DA6556" w:rsidRDefault="00DA6556" w:rsidP="00C33A69">
            <w:pPr>
              <w:autoSpaceDE w:val="0"/>
              <w:autoSpaceDN w:val="0"/>
            </w:pPr>
          </w:p>
          <w:p w:rsidR="00DA6556" w:rsidRDefault="00DA6556" w:rsidP="00C33A69">
            <w:pPr>
              <w:autoSpaceDE w:val="0"/>
              <w:autoSpaceDN w:val="0"/>
            </w:pPr>
            <w:r>
              <w:t>Проведение мероприятий, посвященных Дню российского предпринимательства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3</w:t>
            </w:r>
            <w:r w:rsidR="000637DF">
              <w:t>,0</w:t>
            </w:r>
          </w:p>
        </w:tc>
        <w:tc>
          <w:tcPr>
            <w:tcW w:w="1139" w:type="dxa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1</w:t>
            </w:r>
            <w:r w:rsidR="00DA6556">
              <w:t>,0</w:t>
            </w:r>
          </w:p>
        </w:tc>
        <w:tc>
          <w:tcPr>
            <w:tcW w:w="1110" w:type="dxa"/>
            <w:gridSpan w:val="2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1</w:t>
            </w:r>
            <w:r w:rsidR="000637DF">
              <w:t>,0</w:t>
            </w:r>
          </w:p>
        </w:tc>
        <w:tc>
          <w:tcPr>
            <w:tcW w:w="1110" w:type="dxa"/>
            <w:gridSpan w:val="2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1,</w:t>
            </w:r>
            <w:r w:rsidR="000637DF">
              <w:t>0</w:t>
            </w:r>
          </w:p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FC1C2D">
            <w:pPr>
              <w:autoSpaceDE w:val="0"/>
              <w:autoSpaceDN w:val="0"/>
            </w:pPr>
            <w:r>
              <w:t>Бюджет</w:t>
            </w:r>
            <w:r w:rsidR="00FC1C2D">
              <w:t xml:space="preserve"> Гагаринского сельского поселения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6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Привлечение к участию субъектов малого и среднего предпринимательства к реализации областной Программы «Развитие субъектов малого и среднего предпринимательства в Смоленской области» на 2012-2014 годы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232" w:type="dxa"/>
          </w:tcPr>
          <w:p w:rsidR="00DA6556" w:rsidRDefault="00DA6556" w:rsidP="00C33A69">
            <w:pPr>
              <w:autoSpaceDE w:val="0"/>
              <w:autoSpaceDN w:val="0"/>
              <w:ind w:right="-149"/>
            </w:pPr>
          </w:p>
        </w:tc>
        <w:tc>
          <w:tcPr>
            <w:tcW w:w="3514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  <w:p w:rsidR="00DB087C" w:rsidRDefault="00DB087C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B087C" w:rsidRDefault="00DB087C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DA6556" w:rsidRDefault="00DA6556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форумах, привлечение СМП  к участию в выполнении заказов на поставку товаров, выполнение работ и оказание услуг для муниципальных нужд</w:t>
            </w:r>
          </w:p>
          <w:p w:rsidR="00DB087C" w:rsidRDefault="00DB087C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DB087C" w:rsidRDefault="00DB087C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Организация  участия в выставочно-ярмарочной деятельности субъектов малого и среднего предпринимательства </w:t>
            </w:r>
          </w:p>
          <w:p w:rsidR="00DA6556" w:rsidRDefault="00DA6556" w:rsidP="00C33A69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</w:t>
            </w:r>
          </w:p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Организация участия субъектов малого и среднего предпринимательства в региональных конкурсах 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  <w:r>
              <w:t>Бюджет</w:t>
            </w:r>
            <w:r w:rsidR="00FC1C2D">
              <w:t xml:space="preserve"> Гагаринского сельского поселения</w:t>
            </w:r>
          </w:p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A6556" w:rsidRPr="00AB4303" w:rsidRDefault="00DA6556" w:rsidP="00C33A6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Задача3.</w:t>
            </w:r>
            <w:r w:rsidRPr="00F12978">
              <w:t xml:space="preserve"> </w:t>
            </w:r>
            <w:proofErr w:type="gramStart"/>
            <w:r w:rsidRPr="00AB4303">
              <w:rPr>
                <w:b/>
              </w:rPr>
              <w:t>Оказание имущественной поддержки субъектам малого и среднего пре</w:t>
            </w:r>
            <w:r>
              <w:rPr>
                <w:b/>
              </w:rPr>
              <w:t xml:space="preserve">дпринимательства </w:t>
            </w:r>
            <w:r w:rsidRPr="00AB4303">
              <w:rPr>
                <w:b/>
              </w:rPr>
              <w:t xml:space="preserve">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</w:t>
            </w:r>
            <w:r>
              <w:rPr>
                <w:b/>
              </w:rPr>
              <w:t>ортных средств</w:t>
            </w:r>
            <w:r w:rsidRPr="00AB4303">
              <w:rPr>
                <w:b/>
              </w:rPr>
              <w:t xml:space="preserve"> на возмездной основе, безвозмездной основе или на льготных условиях в соответствии с настоящей муниципальной программой развития субъектов малого</w:t>
            </w:r>
            <w:r>
              <w:rPr>
                <w:b/>
              </w:rPr>
              <w:t xml:space="preserve"> и среднего предпринимательства</w:t>
            </w:r>
            <w:r w:rsidRPr="00AB4303">
              <w:rPr>
                <w:b/>
              </w:rPr>
              <w:t xml:space="preserve"> в рамках Федерального</w:t>
            </w:r>
            <w:r>
              <w:rPr>
                <w:b/>
              </w:rPr>
              <w:t xml:space="preserve"> закона от 26.07.2006 № 135-ФЗ</w:t>
            </w:r>
            <w:proofErr w:type="gramEnd"/>
            <w:r>
              <w:rPr>
                <w:b/>
              </w:rPr>
              <w:t xml:space="preserve"> «</w:t>
            </w:r>
            <w:r w:rsidRPr="00AB4303">
              <w:rPr>
                <w:b/>
              </w:rPr>
              <w:t>О защите конкуренции»</w:t>
            </w:r>
          </w:p>
          <w:p w:rsidR="00DA6556" w:rsidRDefault="00DA6556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</w:t>
            </w:r>
            <w:r w:rsidRPr="0067020A">
              <w:rPr>
                <w:lang w:val="en-US"/>
              </w:rPr>
              <w:t>.</w:t>
            </w:r>
            <w:r w:rsidRPr="0067020A">
              <w:t>1</w:t>
            </w:r>
          </w:p>
          <w:p w:rsidR="00DA6556" w:rsidRPr="0067020A" w:rsidRDefault="00DA6556" w:rsidP="00C33A69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933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Оказание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</w:t>
            </w: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3.2.</w:t>
            </w:r>
          </w:p>
        </w:tc>
        <w:tc>
          <w:tcPr>
            <w:tcW w:w="3933" w:type="dxa"/>
          </w:tcPr>
          <w:p w:rsidR="00DA6556" w:rsidRPr="0067020A" w:rsidRDefault="00DA6556" w:rsidP="00C33A69">
            <w:pPr>
              <w:ind w:firstLine="600"/>
              <w:jc w:val="both"/>
            </w:pPr>
            <w:r w:rsidRPr="0067020A">
              <w:t xml:space="preserve">Оказание муниципальной преференции в виде дачи согласия органами местного самоуправления на передачу имущества в субаренду без проведения торгов. </w:t>
            </w:r>
          </w:p>
          <w:p w:rsidR="00DA6556" w:rsidRPr="0067020A" w:rsidRDefault="00DA6556" w:rsidP="00C33A69">
            <w:pPr>
              <w:autoSpaceDE w:val="0"/>
              <w:autoSpaceDN w:val="0"/>
            </w:pP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3.3</w:t>
            </w:r>
          </w:p>
        </w:tc>
        <w:tc>
          <w:tcPr>
            <w:tcW w:w="3933" w:type="dxa"/>
          </w:tcPr>
          <w:p w:rsidR="00DA6556" w:rsidRPr="0067020A" w:rsidRDefault="00DA6556" w:rsidP="00C33A69">
            <w:r w:rsidRPr="0067020A">
              <w:t>Оказание муниципальной преференции в виде уменьшения арендной платы за пользование имуществом</w:t>
            </w: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3.4</w:t>
            </w:r>
          </w:p>
        </w:tc>
        <w:tc>
          <w:tcPr>
            <w:tcW w:w="3933" w:type="dxa"/>
          </w:tcPr>
          <w:p w:rsidR="00DA6556" w:rsidRPr="0067020A" w:rsidRDefault="00DA6556" w:rsidP="00C33A69">
            <w:pPr>
              <w:jc w:val="both"/>
            </w:pPr>
            <w:r w:rsidRPr="0067020A">
              <w:t>Проведение для субъектов малого и среднего предпринимательства конкурсов, аукцио</w:t>
            </w:r>
            <w:r>
              <w:t xml:space="preserve">нов по предоставлению </w:t>
            </w:r>
            <w:r w:rsidRPr="0067020A">
              <w:t>в аренду,</w:t>
            </w:r>
            <w:r>
              <w:t xml:space="preserve"> </w:t>
            </w:r>
            <w:r w:rsidRPr="0067020A">
              <w:t>безвозмездное пользование имущества.</w:t>
            </w:r>
          </w:p>
          <w:p w:rsidR="00DA6556" w:rsidRPr="0067020A" w:rsidRDefault="00DA6556" w:rsidP="00C33A69"/>
          <w:p w:rsidR="00DA6556" w:rsidRPr="0067020A" w:rsidRDefault="00DA6556" w:rsidP="00C33A69">
            <w:pPr>
              <w:jc w:val="both"/>
            </w:pP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</w:tr>
      <w:tr w:rsidR="00863E06" w:rsidTr="00C33A69">
        <w:tc>
          <w:tcPr>
            <w:tcW w:w="567" w:type="dxa"/>
          </w:tcPr>
          <w:p w:rsidR="00863E06" w:rsidRDefault="00863E06" w:rsidP="00073168">
            <w:pPr>
              <w:autoSpaceDE w:val="0"/>
              <w:autoSpaceDN w:val="0"/>
            </w:pPr>
          </w:p>
        </w:tc>
        <w:tc>
          <w:tcPr>
            <w:tcW w:w="3933" w:type="dxa"/>
          </w:tcPr>
          <w:p w:rsidR="00863E06" w:rsidRDefault="00863E06" w:rsidP="0007316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32" w:type="dxa"/>
          </w:tcPr>
          <w:p w:rsidR="00863E06" w:rsidRDefault="00863E06" w:rsidP="00073168">
            <w:pPr>
              <w:autoSpaceDE w:val="0"/>
              <w:autoSpaceDN w:val="0"/>
              <w:ind w:right="-149"/>
              <w:rPr>
                <w:b/>
                <w:bCs/>
              </w:rPr>
            </w:pPr>
          </w:p>
        </w:tc>
        <w:tc>
          <w:tcPr>
            <w:tcW w:w="3514" w:type="dxa"/>
          </w:tcPr>
          <w:p w:rsidR="00863E06" w:rsidRDefault="00863E06" w:rsidP="0007316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080" w:type="dxa"/>
          </w:tcPr>
          <w:p w:rsidR="00863E06" w:rsidRDefault="00F94C48" w:rsidP="0007316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1139" w:type="dxa"/>
          </w:tcPr>
          <w:p w:rsidR="00863E06" w:rsidRDefault="00F94C48" w:rsidP="00F94C4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1110" w:type="dxa"/>
            <w:gridSpan w:val="2"/>
          </w:tcPr>
          <w:p w:rsidR="00863E06" w:rsidRDefault="00F94C48" w:rsidP="0007316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1110" w:type="dxa"/>
            <w:gridSpan w:val="2"/>
          </w:tcPr>
          <w:p w:rsidR="00863E06" w:rsidRDefault="00F94C48" w:rsidP="0007316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2041" w:type="dxa"/>
          </w:tcPr>
          <w:p w:rsidR="00863E06" w:rsidRDefault="00863E06" w:rsidP="00073168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DA6556" w:rsidRDefault="00DA6556" w:rsidP="00DA6556"/>
    <w:p w:rsidR="00DA6556" w:rsidRDefault="00DA6556" w:rsidP="00DA6556"/>
    <w:p w:rsidR="00DA6556" w:rsidRDefault="00DA6556" w:rsidP="00DA6556"/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51"/>
        <w:gridCol w:w="5245"/>
        <w:gridCol w:w="1843"/>
        <w:gridCol w:w="2126"/>
        <w:gridCol w:w="2552"/>
        <w:gridCol w:w="2268"/>
      </w:tblGrid>
      <w:tr w:rsidR="0045162D" w:rsidTr="009A4368">
        <w:trPr>
          <w:trHeight w:val="465"/>
        </w:trPr>
        <w:tc>
          <w:tcPr>
            <w:tcW w:w="14885" w:type="dxa"/>
            <w:gridSpan w:val="6"/>
            <w:noWrap/>
            <w:vAlign w:val="bottom"/>
          </w:tcPr>
          <w:p w:rsidR="0045162D" w:rsidRDefault="0045162D" w:rsidP="009A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45162D" w:rsidRDefault="0045162D" w:rsidP="009A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 "Развитие малого и среднего предпринимательства на территории   муниципального  образования Гагаринского сельского поселения Гагаринского района Смоленской области на  2017 - 2019 годы» </w:t>
            </w:r>
          </w:p>
          <w:p w:rsidR="0045162D" w:rsidRDefault="0045162D" w:rsidP="009A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</w:t>
            </w:r>
          </w:p>
        </w:tc>
      </w:tr>
      <w:tr w:rsidR="0045162D" w:rsidTr="009A4368">
        <w:trPr>
          <w:trHeight w:val="420"/>
        </w:trPr>
        <w:tc>
          <w:tcPr>
            <w:tcW w:w="14885" w:type="dxa"/>
            <w:gridSpan w:val="6"/>
            <w:noWrap/>
          </w:tcPr>
          <w:p w:rsidR="0045162D" w:rsidRDefault="0045162D" w:rsidP="009A4368">
            <w:pPr>
              <w:jc w:val="center"/>
            </w:pPr>
          </w:p>
        </w:tc>
      </w:tr>
      <w:tr w:rsidR="0045162D" w:rsidTr="009A4368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45162D" w:rsidRDefault="0045162D" w:rsidP="009A4368">
            <w:pPr>
              <w:jc w:val="center"/>
            </w:pPr>
            <w:r>
              <w:t>имя, отчество)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 xml:space="preserve">Объем финансирования муниципальной программы </w:t>
            </w:r>
          </w:p>
          <w:p w:rsidR="0045162D" w:rsidRDefault="0045162D" w:rsidP="009A4368">
            <w:pPr>
              <w:jc w:val="center"/>
            </w:pPr>
            <w: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Плановое значение показателя</w:t>
            </w:r>
          </w:p>
        </w:tc>
      </w:tr>
      <w:tr w:rsidR="0045162D" w:rsidTr="009A4368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>на 12 месяцев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45162D" w:rsidRDefault="0045162D" w:rsidP="0045162D">
      <w:pPr>
        <w:tabs>
          <w:tab w:val="left" w:pos="160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4885" w:type="dxa"/>
        <w:tblLook w:val="0000"/>
      </w:tblPr>
      <w:tblGrid>
        <w:gridCol w:w="855"/>
        <w:gridCol w:w="5235"/>
        <w:gridCol w:w="1854"/>
        <w:gridCol w:w="2126"/>
        <w:gridCol w:w="2547"/>
        <w:gridCol w:w="2268"/>
      </w:tblGrid>
      <w:tr w:rsidR="0045162D" w:rsidTr="009A4368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jc w:val="center"/>
              <w:rPr>
                <w:sz w:val="20"/>
              </w:rPr>
            </w:pPr>
            <w:r w:rsidRPr="00163E5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5162D" w:rsidTr="009A4368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/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 xml:space="preserve">Задача </w:t>
            </w:r>
            <w:r w:rsidRPr="00163E55">
              <w:rPr>
                <w:bCs/>
                <w:lang w:val="en-US"/>
              </w:rPr>
              <w:t>I</w:t>
            </w:r>
            <w:r w:rsidRPr="00163E55">
              <w:rPr>
                <w:bCs/>
              </w:rPr>
              <w:t xml:space="preserve"> Повышение уровня </w:t>
            </w:r>
            <w:proofErr w:type="spellStart"/>
            <w:proofErr w:type="gramStart"/>
            <w:r w:rsidRPr="00163E55">
              <w:rPr>
                <w:bCs/>
              </w:rPr>
              <w:t>информирован-ности</w:t>
            </w:r>
            <w:proofErr w:type="spellEnd"/>
            <w:proofErr w:type="gramEnd"/>
            <w:r w:rsidRPr="00163E55">
              <w:rPr>
                <w:bCs/>
              </w:rPr>
              <w:t xml:space="preserve">  субъектов малого и среднего предпринимательства о проводимых мерах государственной поддержки и </w:t>
            </w:r>
            <w:proofErr w:type="spellStart"/>
            <w:r w:rsidRPr="00163E55">
              <w:rPr>
                <w:bCs/>
              </w:rPr>
              <w:t>государствен-ной</w:t>
            </w:r>
            <w:proofErr w:type="spellEnd"/>
            <w:r w:rsidRPr="00163E55">
              <w:rPr>
                <w:bCs/>
              </w:rPr>
              <w:t xml:space="preserve"> политики в области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Администрация Гагаринского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 xml:space="preserve">6 ед. на 1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жителей</w:t>
            </w:r>
          </w:p>
        </w:tc>
      </w:tr>
      <w:tr w:rsidR="0045162D" w:rsidTr="009A4368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 xml:space="preserve">Организация работы  Совещательного совета по вопросам поддержки и развития малого и среднего предпринимательства в муниципальном образовании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 xml:space="preserve">Администрация Гагаринского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5162D" w:rsidTr="009A4368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r w:rsidRPr="00163E55">
              <w:t>Число субъектов малого и среднего предпринимательства (ед</w:t>
            </w:r>
            <w:proofErr w:type="gramStart"/>
            <w:r w:rsidRPr="00163E55">
              <w:t>.н</w:t>
            </w:r>
            <w:proofErr w:type="gramEnd"/>
            <w:r w:rsidRPr="00163E55">
              <w:t>а 10 тыс. человек населения);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 xml:space="preserve"> 6 ед. на 1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жителей</w:t>
            </w:r>
          </w:p>
        </w:tc>
      </w:tr>
      <w:tr w:rsidR="0045162D" w:rsidTr="009A4368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autoSpaceDE w:val="0"/>
              <w:autoSpaceDN w:val="0"/>
              <w:rPr>
                <w:bCs/>
              </w:rPr>
            </w:pPr>
            <w:r w:rsidRPr="00163E55">
              <w:rPr>
                <w:bCs/>
              </w:rPr>
              <w:t xml:space="preserve">Проведение «круглых» столов, семинаров, конференций с участием малого и среднего предпринимательства, органов </w:t>
            </w:r>
            <w:proofErr w:type="spellStart"/>
            <w:proofErr w:type="gramStart"/>
            <w:r w:rsidRPr="00163E55">
              <w:rPr>
                <w:bCs/>
              </w:rPr>
              <w:t>исполни-тельной</w:t>
            </w:r>
            <w:proofErr w:type="spellEnd"/>
            <w:proofErr w:type="gramEnd"/>
            <w:r w:rsidRPr="00163E55">
              <w:rPr>
                <w:bCs/>
              </w:rPr>
              <w:t xml:space="preserve"> и законодательной власти Смоленской области</w:t>
            </w:r>
          </w:p>
          <w:p w:rsidR="0045162D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>Проведение мероприятий, посвященных Дню российского предпринимательства</w:t>
            </w:r>
          </w:p>
          <w:p w:rsidR="0045162D" w:rsidRPr="00163E55" w:rsidRDefault="0045162D" w:rsidP="009A4368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Администрация Гагаринского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5162D" w:rsidTr="009A4368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/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>Задача 2.Оказание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форумах, привлечение СМП  к участию в выполнении заказов на поставку товаров, выполнение работ и оказание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</w:tr>
    </w:tbl>
    <w:p w:rsidR="0045162D" w:rsidRDefault="0045162D" w:rsidP="00751741">
      <w:pPr>
        <w:pStyle w:val="a3"/>
        <w:jc w:val="both"/>
        <w:rPr>
          <w:b w:val="0"/>
          <w:sz w:val="24"/>
          <w:szCs w:val="24"/>
        </w:rPr>
      </w:pPr>
    </w:p>
    <w:sectPr w:rsidR="0045162D" w:rsidSect="00DA6556">
      <w:pgSz w:w="16838" w:h="11906" w:orient="landscape"/>
      <w:pgMar w:top="737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CBB"/>
    <w:multiLevelType w:val="hybridMultilevel"/>
    <w:tmpl w:val="B2A2968C"/>
    <w:lvl w:ilvl="0" w:tplc="B8A410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744BF6"/>
    <w:multiLevelType w:val="hybridMultilevel"/>
    <w:tmpl w:val="CAD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167118"/>
    <w:multiLevelType w:val="multilevel"/>
    <w:tmpl w:val="FB6A9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90DB2"/>
    <w:rsid w:val="00013693"/>
    <w:rsid w:val="000618EA"/>
    <w:rsid w:val="000637DF"/>
    <w:rsid w:val="00066A3E"/>
    <w:rsid w:val="00073168"/>
    <w:rsid w:val="000829E0"/>
    <w:rsid w:val="00095FF0"/>
    <w:rsid w:val="000A11F2"/>
    <w:rsid w:val="000A6712"/>
    <w:rsid w:val="00114BC6"/>
    <w:rsid w:val="00151B0C"/>
    <w:rsid w:val="00163E55"/>
    <w:rsid w:val="00172DBE"/>
    <w:rsid w:val="001D5E49"/>
    <w:rsid w:val="001E4EFF"/>
    <w:rsid w:val="001E7646"/>
    <w:rsid w:val="00255C3C"/>
    <w:rsid w:val="00264DEE"/>
    <w:rsid w:val="00274F6E"/>
    <w:rsid w:val="0029552C"/>
    <w:rsid w:val="00296934"/>
    <w:rsid w:val="002C307C"/>
    <w:rsid w:val="002E1A6B"/>
    <w:rsid w:val="002F4D3D"/>
    <w:rsid w:val="00315A98"/>
    <w:rsid w:val="00371505"/>
    <w:rsid w:val="003734D6"/>
    <w:rsid w:val="00384AC0"/>
    <w:rsid w:val="003867C2"/>
    <w:rsid w:val="00392359"/>
    <w:rsid w:val="003A1DC2"/>
    <w:rsid w:val="003D7B26"/>
    <w:rsid w:val="0045162D"/>
    <w:rsid w:val="004B1186"/>
    <w:rsid w:val="004B270E"/>
    <w:rsid w:val="004B62BF"/>
    <w:rsid w:val="004D1119"/>
    <w:rsid w:val="004F5079"/>
    <w:rsid w:val="004F6D76"/>
    <w:rsid w:val="00533643"/>
    <w:rsid w:val="00550359"/>
    <w:rsid w:val="0055273F"/>
    <w:rsid w:val="0057416A"/>
    <w:rsid w:val="00594D8E"/>
    <w:rsid w:val="005A4BA2"/>
    <w:rsid w:val="005B2576"/>
    <w:rsid w:val="005B44F4"/>
    <w:rsid w:val="005C319B"/>
    <w:rsid w:val="005F220B"/>
    <w:rsid w:val="006028C0"/>
    <w:rsid w:val="006118BC"/>
    <w:rsid w:val="00646F72"/>
    <w:rsid w:val="0066212C"/>
    <w:rsid w:val="00662575"/>
    <w:rsid w:val="0066555E"/>
    <w:rsid w:val="0067020A"/>
    <w:rsid w:val="00670D25"/>
    <w:rsid w:val="00683881"/>
    <w:rsid w:val="006868BA"/>
    <w:rsid w:val="00697CC5"/>
    <w:rsid w:val="006A25E9"/>
    <w:rsid w:val="006C44EC"/>
    <w:rsid w:val="006D5694"/>
    <w:rsid w:val="006E56E6"/>
    <w:rsid w:val="006F40CD"/>
    <w:rsid w:val="006F5FFD"/>
    <w:rsid w:val="00743410"/>
    <w:rsid w:val="00751741"/>
    <w:rsid w:val="00762696"/>
    <w:rsid w:val="007A157F"/>
    <w:rsid w:val="00801739"/>
    <w:rsid w:val="00813BEC"/>
    <w:rsid w:val="00834C5E"/>
    <w:rsid w:val="00835240"/>
    <w:rsid w:val="00854DA5"/>
    <w:rsid w:val="00863E06"/>
    <w:rsid w:val="0087746D"/>
    <w:rsid w:val="008A3B4C"/>
    <w:rsid w:val="008B6E9E"/>
    <w:rsid w:val="008D00C7"/>
    <w:rsid w:val="00926852"/>
    <w:rsid w:val="009319A3"/>
    <w:rsid w:val="00941318"/>
    <w:rsid w:val="00973C27"/>
    <w:rsid w:val="00982CE7"/>
    <w:rsid w:val="009966A6"/>
    <w:rsid w:val="009A385C"/>
    <w:rsid w:val="009A3930"/>
    <w:rsid w:val="00A228E9"/>
    <w:rsid w:val="00A4422B"/>
    <w:rsid w:val="00A7156F"/>
    <w:rsid w:val="00A74F30"/>
    <w:rsid w:val="00AB4303"/>
    <w:rsid w:val="00AC46A5"/>
    <w:rsid w:val="00AD15E0"/>
    <w:rsid w:val="00AE28B6"/>
    <w:rsid w:val="00AF5EBC"/>
    <w:rsid w:val="00B13564"/>
    <w:rsid w:val="00B138F4"/>
    <w:rsid w:val="00B32D6C"/>
    <w:rsid w:val="00B4708B"/>
    <w:rsid w:val="00B96840"/>
    <w:rsid w:val="00B97BDC"/>
    <w:rsid w:val="00BA104D"/>
    <w:rsid w:val="00BB2760"/>
    <w:rsid w:val="00BB2B8A"/>
    <w:rsid w:val="00BC2220"/>
    <w:rsid w:val="00BF2998"/>
    <w:rsid w:val="00C31BE9"/>
    <w:rsid w:val="00C33A69"/>
    <w:rsid w:val="00C6641F"/>
    <w:rsid w:val="00C824E1"/>
    <w:rsid w:val="00C83968"/>
    <w:rsid w:val="00C90DB2"/>
    <w:rsid w:val="00CA3781"/>
    <w:rsid w:val="00CA651C"/>
    <w:rsid w:val="00CC3392"/>
    <w:rsid w:val="00CD795E"/>
    <w:rsid w:val="00D148E2"/>
    <w:rsid w:val="00D33AFE"/>
    <w:rsid w:val="00D45847"/>
    <w:rsid w:val="00D60E48"/>
    <w:rsid w:val="00D62D1D"/>
    <w:rsid w:val="00D9104D"/>
    <w:rsid w:val="00DA1CF3"/>
    <w:rsid w:val="00DA2753"/>
    <w:rsid w:val="00DA5419"/>
    <w:rsid w:val="00DA6556"/>
    <w:rsid w:val="00DA670E"/>
    <w:rsid w:val="00DB087C"/>
    <w:rsid w:val="00DC30EE"/>
    <w:rsid w:val="00DD0A37"/>
    <w:rsid w:val="00E82F4C"/>
    <w:rsid w:val="00E9356F"/>
    <w:rsid w:val="00EB7AC9"/>
    <w:rsid w:val="00EE3533"/>
    <w:rsid w:val="00EF1F60"/>
    <w:rsid w:val="00F05424"/>
    <w:rsid w:val="00F06D22"/>
    <w:rsid w:val="00F12978"/>
    <w:rsid w:val="00F34FCA"/>
    <w:rsid w:val="00F577E7"/>
    <w:rsid w:val="00F64BE0"/>
    <w:rsid w:val="00F802D8"/>
    <w:rsid w:val="00F81523"/>
    <w:rsid w:val="00F94C48"/>
    <w:rsid w:val="00FB31CD"/>
    <w:rsid w:val="00FC1C2D"/>
    <w:rsid w:val="00FC6D8B"/>
    <w:rsid w:val="00FC7AE8"/>
    <w:rsid w:val="00FD323B"/>
    <w:rsid w:val="00FF11A7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B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EF1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0D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90DB2"/>
    <w:pPr>
      <w:keepNext/>
      <w:ind w:firstLine="709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90DB2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21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21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621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90DB2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1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0D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212C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C90DB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57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21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CC33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6212C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CC33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CC339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64DE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4DE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6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64D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b">
    <w:name w:val="Normal (Web)"/>
    <w:basedOn w:val="a"/>
    <w:rsid w:val="00264DEE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FD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0">
    <w:name w:val="consnormal"/>
    <w:basedOn w:val="a"/>
    <w:semiHidden/>
    <w:rsid w:val="006F5FFD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DC30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9A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52783F4FA3FA5585A1CFA1FCCE974FED4B905AFD7D9EC2B3EAF6A05570F391726B7423BB78EAD6K21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D1E8-0FEC-4037-9602-C876DA13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«ГАГАРИНСКИЙ РАЙОН» СМОЛЕНСКОЙ ОБЛАСТИ</vt:lpstr>
    </vt:vector>
  </TitlesOfParts>
  <Company>Администрация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«ГАГАРИНСКИЙ РАЙОН» СМОЛЕНСКОЙ ОБЛАСТИ</dc:title>
  <dc:creator>Пользователь</dc:creator>
  <cp:lastModifiedBy>Пользователь</cp:lastModifiedBy>
  <cp:revision>41</cp:revision>
  <cp:lastPrinted>2019-02-14T06:23:00Z</cp:lastPrinted>
  <dcterms:created xsi:type="dcterms:W3CDTF">2014-11-05T08:14:00Z</dcterms:created>
  <dcterms:modified xsi:type="dcterms:W3CDTF">2019-02-14T06:23:00Z</dcterms:modified>
</cp:coreProperties>
</file>